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47B07" w14:textId="00B06309" w:rsidR="00CE6737" w:rsidRDefault="00B74279" w:rsidP="00AF4876">
      <w:pPr>
        <w:autoSpaceDE w:val="0"/>
        <w:autoSpaceDN w:val="0"/>
        <w:adjustRightInd w:val="0"/>
        <w:spacing w:after="0" w:line="360" w:lineRule="auto"/>
        <w:jc w:val="center"/>
        <w:rPr>
          <w:rFonts w:ascii="Times New Roman" w:hAnsi="Times New Roman"/>
          <w:sz w:val="28"/>
          <w:szCs w:val="28"/>
        </w:rPr>
      </w:pPr>
      <w:r>
        <w:rPr>
          <w:rFonts w:ascii="Times New Roman" w:hAnsi="Times New Roman"/>
          <w:sz w:val="28"/>
          <w:szCs w:val="28"/>
        </w:rPr>
        <w:t>П Р О Е К Т</w:t>
      </w:r>
    </w:p>
    <w:p w14:paraId="6BF0B287" w14:textId="77777777" w:rsidR="00CE6737" w:rsidRDefault="00CE6737" w:rsidP="00CE6737">
      <w:pPr>
        <w:autoSpaceDE w:val="0"/>
        <w:autoSpaceDN w:val="0"/>
        <w:adjustRightInd w:val="0"/>
        <w:spacing w:after="0" w:line="360" w:lineRule="auto"/>
        <w:rPr>
          <w:rFonts w:ascii="Times New Roman" w:hAnsi="Times New Roman"/>
          <w:sz w:val="28"/>
          <w:szCs w:val="28"/>
        </w:rPr>
      </w:pPr>
    </w:p>
    <w:p w14:paraId="0BFDCFF8" w14:textId="77777777" w:rsidR="00CE6737" w:rsidRPr="002F4473" w:rsidRDefault="00CE6737" w:rsidP="00CE6737">
      <w:pPr>
        <w:autoSpaceDE w:val="0"/>
        <w:autoSpaceDN w:val="0"/>
        <w:adjustRightInd w:val="0"/>
        <w:spacing w:after="0" w:line="360" w:lineRule="auto"/>
        <w:ind w:firstLine="720"/>
        <w:jc w:val="center"/>
        <w:rPr>
          <w:rFonts w:ascii="Times New Roman" w:eastAsia="Times New Roman" w:hAnsi="Times New Roman"/>
          <w:b/>
          <w:bCs/>
          <w:sz w:val="28"/>
          <w:szCs w:val="28"/>
          <w:lang w:eastAsia="ru-RU"/>
        </w:rPr>
      </w:pPr>
      <w:r w:rsidRPr="002F4473">
        <w:rPr>
          <w:rFonts w:ascii="Times New Roman" w:eastAsia="Times New Roman" w:hAnsi="Times New Roman"/>
          <w:b/>
          <w:bCs/>
          <w:sz w:val="28"/>
          <w:szCs w:val="28"/>
          <w:lang w:eastAsia="ru-RU"/>
        </w:rPr>
        <w:t>СОВЕТ МУНИЦИПАЛЬНОГО РАЙОНА УФИ</w:t>
      </w:r>
      <w:r>
        <w:rPr>
          <w:rFonts w:ascii="Times New Roman" w:eastAsia="Times New Roman" w:hAnsi="Times New Roman"/>
          <w:b/>
          <w:bCs/>
          <w:sz w:val="28"/>
          <w:szCs w:val="28"/>
          <w:lang w:eastAsia="ru-RU"/>
        </w:rPr>
        <w:t>М</w:t>
      </w:r>
      <w:r w:rsidRPr="002F4473">
        <w:rPr>
          <w:rFonts w:ascii="Times New Roman" w:eastAsia="Times New Roman" w:hAnsi="Times New Roman"/>
          <w:b/>
          <w:bCs/>
          <w:sz w:val="28"/>
          <w:szCs w:val="28"/>
          <w:lang w:eastAsia="ru-RU"/>
        </w:rPr>
        <w:t>СКИЙ РАЙОН РЕСПУБЛИКИ БАШКОРТОСТАН</w:t>
      </w:r>
    </w:p>
    <w:p w14:paraId="2320185D" w14:textId="77777777" w:rsidR="00CE6737" w:rsidRPr="002F4473" w:rsidRDefault="00CE6737" w:rsidP="00CE6737">
      <w:pPr>
        <w:pStyle w:val="ConsPlusTitle"/>
        <w:widowControl/>
        <w:spacing w:line="360" w:lineRule="auto"/>
        <w:ind w:firstLine="720"/>
        <w:jc w:val="center"/>
        <w:rPr>
          <w:rFonts w:ascii="Times New Roman" w:hAnsi="Times New Roman" w:cs="Times New Roman"/>
          <w:sz w:val="28"/>
          <w:szCs w:val="28"/>
        </w:rPr>
      </w:pPr>
    </w:p>
    <w:p w14:paraId="21537543" w14:textId="77777777" w:rsidR="00CE6737" w:rsidRPr="002F4473" w:rsidRDefault="00CE6737" w:rsidP="00CE6737">
      <w:pPr>
        <w:pStyle w:val="ConsPlusTitle"/>
        <w:widowControl/>
        <w:spacing w:line="360" w:lineRule="auto"/>
        <w:ind w:firstLine="720"/>
        <w:jc w:val="center"/>
        <w:rPr>
          <w:rFonts w:ascii="Times New Roman" w:hAnsi="Times New Roman" w:cs="Times New Roman"/>
          <w:sz w:val="28"/>
          <w:szCs w:val="28"/>
        </w:rPr>
      </w:pPr>
      <w:r w:rsidRPr="002F4473">
        <w:rPr>
          <w:rFonts w:ascii="Times New Roman" w:hAnsi="Times New Roman" w:cs="Times New Roman"/>
          <w:sz w:val="28"/>
          <w:szCs w:val="28"/>
        </w:rPr>
        <w:t>РЕШЕНИЕ</w:t>
      </w:r>
    </w:p>
    <w:p w14:paraId="19C65E23" w14:textId="77777777" w:rsidR="00CE6737" w:rsidRPr="002F4473" w:rsidRDefault="00CE6737" w:rsidP="00CE6737">
      <w:pPr>
        <w:pStyle w:val="ConsPlusTitle"/>
        <w:widowControl/>
        <w:spacing w:line="360" w:lineRule="auto"/>
        <w:ind w:firstLine="720"/>
        <w:jc w:val="center"/>
        <w:rPr>
          <w:rFonts w:ascii="Times New Roman" w:hAnsi="Times New Roman" w:cs="Times New Roman"/>
          <w:sz w:val="28"/>
          <w:szCs w:val="28"/>
        </w:rPr>
      </w:pPr>
    </w:p>
    <w:p w14:paraId="6A16338A" w14:textId="77777777" w:rsidR="00CE6737" w:rsidRPr="005D2F6C" w:rsidRDefault="00CE6737" w:rsidP="00CE6737">
      <w:pPr>
        <w:pStyle w:val="ConsPlusTitle"/>
        <w:widowControl/>
        <w:spacing w:line="360" w:lineRule="auto"/>
        <w:ind w:firstLine="720"/>
        <w:jc w:val="center"/>
        <w:rPr>
          <w:rFonts w:ascii="Times New Roman" w:hAnsi="Times New Roman" w:cs="Times New Roman"/>
          <w:sz w:val="28"/>
          <w:szCs w:val="28"/>
        </w:rPr>
      </w:pPr>
      <w:r w:rsidRPr="005D2F6C">
        <w:rPr>
          <w:rFonts w:ascii="Times New Roman" w:hAnsi="Times New Roman" w:cs="Times New Roman"/>
          <w:sz w:val="28"/>
          <w:szCs w:val="28"/>
        </w:rPr>
        <w:t>О БЮДЖЕТЕ МУНИЦИПАЛЬНОГО РАЙОНА УФИМСКИЙ</w:t>
      </w:r>
    </w:p>
    <w:p w14:paraId="70C41244" w14:textId="2183FEF2" w:rsidR="00CE6737" w:rsidRPr="005D2F6C" w:rsidRDefault="00CE6737" w:rsidP="00CE6737">
      <w:pPr>
        <w:pStyle w:val="ConsPlusTitle"/>
        <w:widowControl/>
        <w:spacing w:line="360" w:lineRule="auto"/>
        <w:ind w:firstLine="720"/>
        <w:jc w:val="center"/>
        <w:rPr>
          <w:rFonts w:ascii="Times New Roman" w:hAnsi="Times New Roman" w:cs="Times New Roman"/>
          <w:sz w:val="28"/>
          <w:szCs w:val="28"/>
        </w:rPr>
      </w:pPr>
      <w:r w:rsidRPr="005D2F6C">
        <w:rPr>
          <w:rFonts w:ascii="Times New Roman" w:hAnsi="Times New Roman" w:cs="Times New Roman"/>
          <w:sz w:val="28"/>
          <w:szCs w:val="28"/>
        </w:rPr>
        <w:t xml:space="preserve">РАЙОН РЕСПУБЛИКИ БАШКОРТОСТАН НА </w:t>
      </w:r>
      <w:r w:rsidR="00F37137" w:rsidRPr="005D2F6C">
        <w:rPr>
          <w:rFonts w:ascii="Times New Roman" w:hAnsi="Times New Roman" w:cs="Times New Roman"/>
          <w:sz w:val="28"/>
          <w:szCs w:val="28"/>
        </w:rPr>
        <w:t>202</w:t>
      </w:r>
      <w:r w:rsidR="00F84758">
        <w:rPr>
          <w:rFonts w:ascii="Times New Roman" w:hAnsi="Times New Roman" w:cs="Times New Roman"/>
          <w:sz w:val="28"/>
          <w:szCs w:val="28"/>
        </w:rPr>
        <w:t>3</w:t>
      </w:r>
      <w:r w:rsidRPr="005D2F6C">
        <w:rPr>
          <w:rFonts w:ascii="Times New Roman" w:hAnsi="Times New Roman" w:cs="Times New Roman"/>
          <w:sz w:val="28"/>
          <w:szCs w:val="28"/>
        </w:rPr>
        <w:t xml:space="preserve"> ГОД И НА ПЛАНОВЫЙ ПЕРИОД </w:t>
      </w:r>
      <w:r w:rsidR="00F37137" w:rsidRPr="005D2F6C">
        <w:rPr>
          <w:rFonts w:ascii="Times New Roman" w:hAnsi="Times New Roman" w:cs="Times New Roman"/>
          <w:sz w:val="28"/>
          <w:szCs w:val="28"/>
        </w:rPr>
        <w:t>202</w:t>
      </w:r>
      <w:r w:rsidR="00F84758">
        <w:rPr>
          <w:rFonts w:ascii="Times New Roman" w:hAnsi="Times New Roman" w:cs="Times New Roman"/>
          <w:sz w:val="28"/>
          <w:szCs w:val="28"/>
        </w:rPr>
        <w:t>4</w:t>
      </w:r>
      <w:r w:rsidR="00F37137" w:rsidRPr="005D2F6C">
        <w:rPr>
          <w:rFonts w:ascii="Times New Roman" w:hAnsi="Times New Roman" w:cs="Times New Roman"/>
          <w:sz w:val="28"/>
          <w:szCs w:val="28"/>
        </w:rPr>
        <w:t xml:space="preserve"> и 202</w:t>
      </w:r>
      <w:r w:rsidR="00F84758">
        <w:rPr>
          <w:rFonts w:ascii="Times New Roman" w:hAnsi="Times New Roman" w:cs="Times New Roman"/>
          <w:sz w:val="28"/>
          <w:szCs w:val="28"/>
        </w:rPr>
        <w:t>5</w:t>
      </w:r>
      <w:r w:rsidRPr="005D2F6C">
        <w:rPr>
          <w:rFonts w:ascii="Times New Roman" w:hAnsi="Times New Roman" w:cs="Times New Roman"/>
          <w:sz w:val="28"/>
          <w:szCs w:val="28"/>
        </w:rPr>
        <w:t xml:space="preserve"> ГОДОВ</w:t>
      </w:r>
    </w:p>
    <w:p w14:paraId="2CFDB271" w14:textId="77777777" w:rsidR="00CE6737" w:rsidRPr="002F4473" w:rsidRDefault="00CE6737" w:rsidP="00CE6737">
      <w:pPr>
        <w:autoSpaceDE w:val="0"/>
        <w:autoSpaceDN w:val="0"/>
        <w:adjustRightInd w:val="0"/>
        <w:spacing w:after="0" w:line="360" w:lineRule="auto"/>
        <w:ind w:firstLine="720"/>
        <w:jc w:val="center"/>
        <w:rPr>
          <w:rFonts w:ascii="Times New Roman" w:hAnsi="Times New Roman"/>
          <w:sz w:val="28"/>
          <w:szCs w:val="28"/>
        </w:rPr>
      </w:pPr>
    </w:p>
    <w:p w14:paraId="1BB356B8" w14:textId="77777777" w:rsidR="00CE6737" w:rsidRPr="002F4473" w:rsidRDefault="00CE6737" w:rsidP="006B746F">
      <w:pPr>
        <w:autoSpaceDE w:val="0"/>
        <w:autoSpaceDN w:val="0"/>
        <w:adjustRightInd w:val="0"/>
        <w:spacing w:after="0" w:line="240" w:lineRule="auto"/>
        <w:ind w:firstLine="709"/>
        <w:jc w:val="both"/>
        <w:outlineLvl w:val="1"/>
        <w:rPr>
          <w:rFonts w:ascii="Times New Roman" w:hAnsi="Times New Roman"/>
          <w:sz w:val="28"/>
          <w:szCs w:val="28"/>
        </w:rPr>
      </w:pPr>
      <w:r w:rsidRPr="002F4473">
        <w:rPr>
          <w:rFonts w:ascii="Times New Roman" w:hAnsi="Times New Roman"/>
          <w:sz w:val="28"/>
          <w:szCs w:val="28"/>
        </w:rPr>
        <w:t>Совет муниципального района Уфимский район Республики Башкортостан РЕШИЛ:</w:t>
      </w:r>
    </w:p>
    <w:p w14:paraId="4A129720" w14:textId="09165035" w:rsidR="00CE6737" w:rsidRPr="002F4473" w:rsidRDefault="00CE6737" w:rsidP="006B746F">
      <w:pPr>
        <w:autoSpaceDE w:val="0"/>
        <w:autoSpaceDN w:val="0"/>
        <w:adjustRightInd w:val="0"/>
        <w:spacing w:after="0" w:line="240" w:lineRule="auto"/>
        <w:ind w:firstLine="709"/>
        <w:jc w:val="both"/>
        <w:rPr>
          <w:rFonts w:ascii="Times New Roman" w:hAnsi="Times New Roman"/>
          <w:sz w:val="28"/>
          <w:szCs w:val="28"/>
        </w:rPr>
      </w:pPr>
      <w:r w:rsidRPr="002F4473">
        <w:rPr>
          <w:rFonts w:ascii="Times New Roman" w:hAnsi="Times New Roman"/>
          <w:sz w:val="28"/>
          <w:szCs w:val="28"/>
        </w:rPr>
        <w:t xml:space="preserve">1. Утвердить основные характеристики бюджета муниципального района Уфимский район Республики Башкортостан на </w:t>
      </w:r>
      <w:r w:rsidR="00F37137">
        <w:rPr>
          <w:rFonts w:ascii="Times New Roman" w:hAnsi="Times New Roman"/>
          <w:sz w:val="28"/>
          <w:szCs w:val="28"/>
        </w:rPr>
        <w:t>202</w:t>
      </w:r>
      <w:r w:rsidR="00F84758">
        <w:rPr>
          <w:rFonts w:ascii="Times New Roman" w:hAnsi="Times New Roman"/>
          <w:sz w:val="28"/>
          <w:szCs w:val="28"/>
        </w:rPr>
        <w:t>3</w:t>
      </w:r>
      <w:r w:rsidR="00993B34">
        <w:rPr>
          <w:rFonts w:ascii="Times New Roman" w:hAnsi="Times New Roman"/>
          <w:sz w:val="28"/>
          <w:szCs w:val="28"/>
        </w:rPr>
        <w:t xml:space="preserve"> </w:t>
      </w:r>
      <w:r>
        <w:rPr>
          <w:rFonts w:ascii="Times New Roman" w:hAnsi="Times New Roman"/>
          <w:sz w:val="28"/>
          <w:szCs w:val="28"/>
        </w:rPr>
        <w:t>год</w:t>
      </w:r>
      <w:r w:rsidRPr="002F4473">
        <w:rPr>
          <w:rFonts w:ascii="Times New Roman" w:hAnsi="Times New Roman"/>
          <w:sz w:val="28"/>
          <w:szCs w:val="28"/>
        </w:rPr>
        <w:t>:</w:t>
      </w:r>
    </w:p>
    <w:p w14:paraId="463C8F00" w14:textId="03C7DBFB" w:rsidR="00CE6737" w:rsidRPr="002F4473" w:rsidRDefault="00CE6737"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F4473">
        <w:rPr>
          <w:rFonts w:ascii="Times New Roman" w:hAnsi="Times New Roman"/>
          <w:sz w:val="28"/>
          <w:szCs w:val="28"/>
        </w:rPr>
        <w:t xml:space="preserve">) прогнозируемый общий объем доходов бюджета муниципального района Уфимский район Республики Башкортостан в </w:t>
      </w:r>
      <w:r w:rsidRPr="004104A3">
        <w:rPr>
          <w:rFonts w:ascii="Times New Roman" w:hAnsi="Times New Roman"/>
          <w:sz w:val="28"/>
          <w:szCs w:val="28"/>
        </w:rPr>
        <w:t xml:space="preserve">сумме </w:t>
      </w:r>
      <w:r w:rsidR="0011464F">
        <w:rPr>
          <w:rFonts w:ascii="Times New Roman" w:hAnsi="Times New Roman"/>
          <w:sz w:val="28"/>
          <w:szCs w:val="28"/>
        </w:rPr>
        <w:t>3 710 550 501,82</w:t>
      </w:r>
      <w:r w:rsidRPr="002F4473">
        <w:rPr>
          <w:rFonts w:ascii="Times New Roman" w:hAnsi="Times New Roman"/>
          <w:sz w:val="28"/>
          <w:szCs w:val="28"/>
        </w:rPr>
        <w:t xml:space="preserve"> рублей;</w:t>
      </w:r>
    </w:p>
    <w:p w14:paraId="1C46CDD1" w14:textId="23010C80" w:rsidR="00CE6737" w:rsidRPr="004104A3" w:rsidRDefault="00CE6737"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2F4473">
        <w:rPr>
          <w:rFonts w:ascii="Times New Roman" w:hAnsi="Times New Roman"/>
          <w:sz w:val="28"/>
          <w:szCs w:val="28"/>
        </w:rPr>
        <w:t xml:space="preserve">) общий объем расходов бюджета муниципального района Уфимский район Республики Башкортостан в </w:t>
      </w:r>
      <w:r w:rsidRPr="006122E9">
        <w:rPr>
          <w:rFonts w:ascii="Times New Roman" w:hAnsi="Times New Roman"/>
          <w:sz w:val="28"/>
          <w:szCs w:val="28"/>
        </w:rPr>
        <w:t xml:space="preserve">сумме </w:t>
      </w:r>
      <w:r w:rsidR="00EF4D87" w:rsidRPr="005C61CC">
        <w:rPr>
          <w:rFonts w:ascii="Times New Roman" w:hAnsi="Times New Roman"/>
          <w:sz w:val="28"/>
          <w:szCs w:val="28"/>
        </w:rPr>
        <w:t>3</w:t>
      </w:r>
      <w:r w:rsidR="005C61CC" w:rsidRPr="005C61CC">
        <w:rPr>
          <w:rFonts w:ascii="Times New Roman" w:hAnsi="Times New Roman"/>
          <w:sz w:val="28"/>
          <w:szCs w:val="28"/>
        </w:rPr>
        <w:t>763 276 001,82</w:t>
      </w:r>
      <w:r w:rsidRPr="006122E9">
        <w:rPr>
          <w:rFonts w:ascii="Times New Roman" w:hAnsi="Times New Roman"/>
          <w:sz w:val="28"/>
          <w:szCs w:val="28"/>
        </w:rPr>
        <w:t xml:space="preserve"> рублей</w:t>
      </w:r>
      <w:r w:rsidRPr="004104A3">
        <w:rPr>
          <w:rFonts w:ascii="Times New Roman" w:hAnsi="Times New Roman"/>
          <w:sz w:val="28"/>
          <w:szCs w:val="28"/>
        </w:rPr>
        <w:t>;</w:t>
      </w:r>
    </w:p>
    <w:p w14:paraId="63528418" w14:textId="794932B5" w:rsidR="00CE6737" w:rsidRDefault="00CE6737"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4104A3">
        <w:rPr>
          <w:rFonts w:ascii="Times New Roman" w:hAnsi="Times New Roman"/>
          <w:sz w:val="28"/>
          <w:szCs w:val="28"/>
        </w:rPr>
        <w:t>) дефицит бюджета муниципального района</w:t>
      </w:r>
      <w:r w:rsidRPr="001C684B">
        <w:rPr>
          <w:rFonts w:ascii="Times New Roman" w:hAnsi="Times New Roman"/>
          <w:sz w:val="28"/>
          <w:szCs w:val="28"/>
        </w:rPr>
        <w:t xml:space="preserve"> Уфимский район Республики Башкортостан </w:t>
      </w:r>
      <w:r w:rsidRPr="004104A3">
        <w:rPr>
          <w:rFonts w:ascii="Times New Roman" w:hAnsi="Times New Roman"/>
          <w:sz w:val="28"/>
          <w:szCs w:val="28"/>
        </w:rPr>
        <w:t>в</w:t>
      </w:r>
      <w:r>
        <w:rPr>
          <w:rFonts w:ascii="Times New Roman" w:hAnsi="Times New Roman"/>
          <w:sz w:val="28"/>
          <w:szCs w:val="28"/>
        </w:rPr>
        <w:t xml:space="preserve"> </w:t>
      </w:r>
      <w:r w:rsidRPr="005C61CC">
        <w:rPr>
          <w:rFonts w:ascii="Times New Roman" w:hAnsi="Times New Roman"/>
          <w:sz w:val="28"/>
          <w:szCs w:val="28"/>
        </w:rPr>
        <w:t>сумме</w:t>
      </w:r>
      <w:r w:rsidR="006122E9" w:rsidRPr="005C61CC">
        <w:rPr>
          <w:rFonts w:ascii="Times New Roman" w:hAnsi="Times New Roman"/>
          <w:sz w:val="28"/>
          <w:szCs w:val="28"/>
        </w:rPr>
        <w:t xml:space="preserve"> </w:t>
      </w:r>
      <w:r w:rsidR="00EF4D87" w:rsidRPr="005C61CC">
        <w:rPr>
          <w:rFonts w:ascii="Times New Roman" w:hAnsi="Times New Roman"/>
          <w:sz w:val="28"/>
          <w:szCs w:val="28"/>
        </w:rPr>
        <w:t>52</w:t>
      </w:r>
      <w:r w:rsidR="005C61CC" w:rsidRPr="005C61CC">
        <w:rPr>
          <w:rFonts w:ascii="Times New Roman" w:hAnsi="Times New Roman"/>
          <w:sz w:val="28"/>
          <w:szCs w:val="28"/>
        </w:rPr>
        <w:t> 725 500,00</w:t>
      </w:r>
      <w:r>
        <w:rPr>
          <w:rFonts w:ascii="Times New Roman" w:hAnsi="Times New Roman"/>
          <w:sz w:val="28"/>
          <w:szCs w:val="28"/>
        </w:rPr>
        <w:t xml:space="preserve"> </w:t>
      </w:r>
      <w:r w:rsidR="003D466D">
        <w:rPr>
          <w:rFonts w:ascii="Times New Roman" w:hAnsi="Times New Roman"/>
          <w:sz w:val="28"/>
          <w:szCs w:val="28"/>
        </w:rPr>
        <w:t>рублей.</w:t>
      </w:r>
    </w:p>
    <w:p w14:paraId="47AC466F" w14:textId="1DFDB78B" w:rsidR="00CE6737" w:rsidRPr="002F4473" w:rsidRDefault="00CE6737" w:rsidP="006B746F">
      <w:pPr>
        <w:autoSpaceDE w:val="0"/>
        <w:autoSpaceDN w:val="0"/>
        <w:adjustRightInd w:val="0"/>
        <w:spacing w:after="0" w:line="240" w:lineRule="auto"/>
        <w:ind w:firstLine="709"/>
        <w:jc w:val="both"/>
        <w:rPr>
          <w:rFonts w:ascii="Times New Roman" w:hAnsi="Times New Roman"/>
          <w:sz w:val="28"/>
          <w:szCs w:val="28"/>
        </w:rPr>
      </w:pPr>
      <w:r w:rsidRPr="002F4473">
        <w:rPr>
          <w:rFonts w:ascii="Times New Roman" w:hAnsi="Times New Roman"/>
          <w:sz w:val="28"/>
          <w:szCs w:val="28"/>
        </w:rPr>
        <w:t xml:space="preserve">2. Утвердить основные характеристики бюджета муниципального района Уфимский район Республики Башкортостан </w:t>
      </w:r>
      <w:r>
        <w:rPr>
          <w:rFonts w:ascii="Times New Roman" w:hAnsi="Times New Roman"/>
          <w:sz w:val="28"/>
          <w:szCs w:val="28"/>
        </w:rPr>
        <w:t xml:space="preserve">на плановый период </w:t>
      </w:r>
      <w:r w:rsidR="00F37137">
        <w:rPr>
          <w:rFonts w:ascii="Times New Roman" w:hAnsi="Times New Roman"/>
          <w:sz w:val="28"/>
          <w:szCs w:val="28"/>
        </w:rPr>
        <w:t>202</w:t>
      </w:r>
      <w:r w:rsidR="00F84758">
        <w:rPr>
          <w:rFonts w:ascii="Times New Roman" w:hAnsi="Times New Roman"/>
          <w:sz w:val="28"/>
          <w:szCs w:val="28"/>
        </w:rPr>
        <w:t>4</w:t>
      </w:r>
      <w:r w:rsidR="00F37137">
        <w:rPr>
          <w:rFonts w:ascii="Times New Roman" w:hAnsi="Times New Roman"/>
          <w:sz w:val="28"/>
          <w:szCs w:val="28"/>
        </w:rPr>
        <w:t xml:space="preserve"> и 202</w:t>
      </w:r>
      <w:r w:rsidR="00F84758">
        <w:rPr>
          <w:rFonts w:ascii="Times New Roman" w:hAnsi="Times New Roman"/>
          <w:sz w:val="28"/>
          <w:szCs w:val="28"/>
        </w:rPr>
        <w:t>5</w:t>
      </w:r>
      <w:r>
        <w:rPr>
          <w:rFonts w:ascii="Times New Roman" w:hAnsi="Times New Roman"/>
          <w:sz w:val="28"/>
          <w:szCs w:val="28"/>
        </w:rPr>
        <w:t xml:space="preserve"> годов</w:t>
      </w:r>
      <w:r w:rsidRPr="002F4473">
        <w:rPr>
          <w:rFonts w:ascii="Times New Roman" w:hAnsi="Times New Roman"/>
          <w:sz w:val="28"/>
          <w:szCs w:val="28"/>
        </w:rPr>
        <w:t>:</w:t>
      </w:r>
    </w:p>
    <w:p w14:paraId="3716FB19" w14:textId="241BBFC8" w:rsidR="00CE6737" w:rsidRPr="004104A3" w:rsidRDefault="00CE6737"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1C684B">
        <w:rPr>
          <w:rFonts w:ascii="Times New Roman" w:hAnsi="Times New Roman"/>
          <w:sz w:val="28"/>
          <w:szCs w:val="28"/>
        </w:rPr>
        <w:t xml:space="preserve">) прогнозируемый общий объем доходов бюджета муниципального района Уфимский район Республики Башкортостан на </w:t>
      </w:r>
      <w:r>
        <w:rPr>
          <w:rFonts w:ascii="Times New Roman" w:hAnsi="Times New Roman"/>
          <w:sz w:val="28"/>
          <w:szCs w:val="28"/>
        </w:rPr>
        <w:t>202</w:t>
      </w:r>
      <w:r w:rsidR="00F84758">
        <w:rPr>
          <w:rFonts w:ascii="Times New Roman" w:hAnsi="Times New Roman"/>
          <w:sz w:val="28"/>
          <w:szCs w:val="28"/>
        </w:rPr>
        <w:t>4</w:t>
      </w:r>
      <w:r>
        <w:rPr>
          <w:rFonts w:ascii="Times New Roman" w:hAnsi="Times New Roman"/>
          <w:sz w:val="28"/>
          <w:szCs w:val="28"/>
        </w:rPr>
        <w:t xml:space="preserve"> год</w:t>
      </w:r>
      <w:r w:rsidRPr="001C684B">
        <w:rPr>
          <w:rFonts w:ascii="Times New Roman" w:hAnsi="Times New Roman"/>
          <w:sz w:val="28"/>
          <w:szCs w:val="28"/>
        </w:rPr>
        <w:t xml:space="preserve"> в </w:t>
      </w:r>
      <w:r w:rsidRPr="00400155">
        <w:rPr>
          <w:rFonts w:ascii="Times New Roman" w:hAnsi="Times New Roman"/>
          <w:sz w:val="28"/>
          <w:szCs w:val="28"/>
        </w:rPr>
        <w:t xml:space="preserve">сумме </w:t>
      </w:r>
      <w:r>
        <w:rPr>
          <w:rFonts w:ascii="Times New Roman" w:hAnsi="Times New Roman"/>
          <w:sz w:val="28"/>
          <w:szCs w:val="28"/>
        </w:rPr>
        <w:t xml:space="preserve">      </w:t>
      </w:r>
      <w:r w:rsidRPr="00400155">
        <w:rPr>
          <w:rFonts w:ascii="Times New Roman" w:hAnsi="Times New Roman"/>
          <w:sz w:val="28"/>
          <w:szCs w:val="28"/>
        </w:rPr>
        <w:t xml:space="preserve"> </w:t>
      </w:r>
      <w:r>
        <w:rPr>
          <w:rFonts w:ascii="Times New Roman" w:hAnsi="Times New Roman"/>
          <w:sz w:val="28"/>
          <w:szCs w:val="28"/>
        </w:rPr>
        <w:t xml:space="preserve">  </w:t>
      </w:r>
      <w:r w:rsidR="0011464F">
        <w:rPr>
          <w:rFonts w:ascii="Times New Roman" w:hAnsi="Times New Roman"/>
          <w:sz w:val="28"/>
          <w:szCs w:val="28"/>
        </w:rPr>
        <w:t>3 377 353 172,3</w:t>
      </w:r>
      <w:r w:rsidR="005C61CC">
        <w:rPr>
          <w:rFonts w:ascii="Times New Roman" w:hAnsi="Times New Roman"/>
          <w:sz w:val="28"/>
          <w:szCs w:val="28"/>
        </w:rPr>
        <w:t>0</w:t>
      </w:r>
      <w:r w:rsidRPr="00655013">
        <w:rPr>
          <w:rFonts w:ascii="Times New Roman" w:hAnsi="Times New Roman"/>
          <w:sz w:val="28"/>
          <w:szCs w:val="28"/>
        </w:rPr>
        <w:t xml:space="preserve"> рублей</w:t>
      </w:r>
      <w:r w:rsidR="007640EE" w:rsidRPr="00655013">
        <w:rPr>
          <w:rFonts w:ascii="Times New Roman" w:hAnsi="Times New Roman"/>
          <w:sz w:val="28"/>
          <w:szCs w:val="28"/>
        </w:rPr>
        <w:t xml:space="preserve"> и</w:t>
      </w:r>
      <w:r w:rsidRPr="00655013">
        <w:rPr>
          <w:rFonts w:ascii="Times New Roman" w:hAnsi="Times New Roman"/>
          <w:sz w:val="28"/>
          <w:szCs w:val="28"/>
        </w:rPr>
        <w:t xml:space="preserve"> на 202</w:t>
      </w:r>
      <w:r w:rsidR="00F84758">
        <w:rPr>
          <w:rFonts w:ascii="Times New Roman" w:hAnsi="Times New Roman"/>
          <w:sz w:val="28"/>
          <w:szCs w:val="28"/>
        </w:rPr>
        <w:t>5</w:t>
      </w:r>
      <w:r w:rsidRPr="00655013">
        <w:rPr>
          <w:rFonts w:ascii="Times New Roman" w:hAnsi="Times New Roman"/>
          <w:sz w:val="28"/>
          <w:szCs w:val="28"/>
        </w:rPr>
        <w:t xml:space="preserve"> год в сумме </w:t>
      </w:r>
      <w:r w:rsidR="0011464F">
        <w:rPr>
          <w:rFonts w:ascii="Times New Roman" w:hAnsi="Times New Roman"/>
          <w:sz w:val="28"/>
          <w:szCs w:val="28"/>
        </w:rPr>
        <w:t>3 289 878 723,52</w:t>
      </w:r>
      <w:r w:rsidRPr="00655013">
        <w:rPr>
          <w:rFonts w:ascii="Times New Roman" w:hAnsi="Times New Roman"/>
          <w:sz w:val="28"/>
          <w:szCs w:val="28"/>
        </w:rPr>
        <w:t xml:space="preserve"> рублей;</w:t>
      </w:r>
    </w:p>
    <w:p w14:paraId="07ABC1B5" w14:textId="4CF5BDC4" w:rsidR="00CE6737" w:rsidRPr="001C684B" w:rsidRDefault="00CE6737"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4104A3">
        <w:rPr>
          <w:rFonts w:ascii="Times New Roman" w:hAnsi="Times New Roman"/>
          <w:sz w:val="28"/>
          <w:szCs w:val="28"/>
        </w:rPr>
        <w:t>) общий объем расходов бюджета муниципального района</w:t>
      </w:r>
      <w:r w:rsidRPr="001C684B">
        <w:rPr>
          <w:rFonts w:ascii="Times New Roman" w:hAnsi="Times New Roman"/>
          <w:sz w:val="28"/>
          <w:szCs w:val="28"/>
        </w:rPr>
        <w:t xml:space="preserve"> Уфимский </w:t>
      </w:r>
      <w:r w:rsidRPr="00655013">
        <w:rPr>
          <w:rFonts w:ascii="Times New Roman" w:hAnsi="Times New Roman"/>
          <w:sz w:val="28"/>
          <w:szCs w:val="28"/>
        </w:rPr>
        <w:t>район Республики Башкортостан на 202</w:t>
      </w:r>
      <w:r w:rsidR="00F84758">
        <w:rPr>
          <w:rFonts w:ascii="Times New Roman" w:hAnsi="Times New Roman"/>
          <w:sz w:val="28"/>
          <w:szCs w:val="28"/>
        </w:rPr>
        <w:t>4</w:t>
      </w:r>
      <w:r w:rsidRPr="00655013">
        <w:rPr>
          <w:rFonts w:ascii="Times New Roman" w:hAnsi="Times New Roman"/>
          <w:sz w:val="28"/>
          <w:szCs w:val="28"/>
        </w:rPr>
        <w:t xml:space="preserve"> год в </w:t>
      </w:r>
      <w:r w:rsidRPr="006122E9">
        <w:rPr>
          <w:rFonts w:ascii="Times New Roman" w:hAnsi="Times New Roman"/>
          <w:sz w:val="28"/>
          <w:szCs w:val="28"/>
        </w:rPr>
        <w:t xml:space="preserve">сумме </w:t>
      </w:r>
      <w:r w:rsidR="005C61CC">
        <w:rPr>
          <w:rFonts w:ascii="Times New Roman" w:hAnsi="Times New Roman"/>
          <w:sz w:val="28"/>
          <w:szCs w:val="28"/>
        </w:rPr>
        <w:t>3 377 353 172,30</w:t>
      </w:r>
      <w:r w:rsidRPr="006122E9">
        <w:rPr>
          <w:rFonts w:ascii="Times New Roman" w:hAnsi="Times New Roman"/>
          <w:sz w:val="28"/>
          <w:szCs w:val="28"/>
        </w:rPr>
        <w:t xml:space="preserve"> рублей</w:t>
      </w:r>
      <w:r w:rsidRPr="00655013">
        <w:rPr>
          <w:rFonts w:ascii="Times New Roman" w:hAnsi="Times New Roman"/>
          <w:sz w:val="28"/>
          <w:szCs w:val="28"/>
        </w:rPr>
        <w:t xml:space="preserve">, в том числе условно утвержденные расходы в </w:t>
      </w:r>
      <w:r w:rsidRPr="006122E9">
        <w:rPr>
          <w:rFonts w:ascii="Times New Roman" w:hAnsi="Times New Roman"/>
          <w:sz w:val="28"/>
          <w:szCs w:val="28"/>
        </w:rPr>
        <w:t xml:space="preserve">сумме </w:t>
      </w:r>
      <w:r w:rsidR="005C61CC">
        <w:rPr>
          <w:rFonts w:ascii="Times New Roman" w:hAnsi="Times New Roman"/>
          <w:sz w:val="28"/>
          <w:szCs w:val="28"/>
        </w:rPr>
        <w:t>35 000 000</w:t>
      </w:r>
      <w:r w:rsidR="00C17E49">
        <w:rPr>
          <w:rFonts w:ascii="Times New Roman" w:hAnsi="Times New Roman"/>
          <w:sz w:val="28"/>
          <w:szCs w:val="28"/>
        </w:rPr>
        <w:t>,00</w:t>
      </w:r>
      <w:r w:rsidR="00F84758">
        <w:rPr>
          <w:rFonts w:ascii="Times New Roman" w:hAnsi="Times New Roman"/>
          <w:sz w:val="28"/>
          <w:szCs w:val="28"/>
        </w:rPr>
        <w:t xml:space="preserve"> </w:t>
      </w:r>
      <w:r w:rsidRPr="006122E9">
        <w:rPr>
          <w:rFonts w:ascii="Times New Roman" w:hAnsi="Times New Roman"/>
          <w:sz w:val="28"/>
          <w:szCs w:val="28"/>
        </w:rPr>
        <w:t xml:space="preserve">рублей, </w:t>
      </w:r>
      <w:r w:rsidR="007640EE" w:rsidRPr="006122E9">
        <w:rPr>
          <w:rFonts w:ascii="Times New Roman" w:hAnsi="Times New Roman"/>
          <w:sz w:val="28"/>
          <w:szCs w:val="28"/>
        </w:rPr>
        <w:t xml:space="preserve">и </w:t>
      </w:r>
      <w:r w:rsidRPr="006122E9">
        <w:rPr>
          <w:rFonts w:ascii="Times New Roman" w:hAnsi="Times New Roman"/>
          <w:sz w:val="28"/>
          <w:szCs w:val="28"/>
        </w:rPr>
        <w:t>на 202</w:t>
      </w:r>
      <w:r w:rsidR="00F84758">
        <w:rPr>
          <w:rFonts w:ascii="Times New Roman" w:hAnsi="Times New Roman"/>
          <w:sz w:val="28"/>
          <w:szCs w:val="28"/>
        </w:rPr>
        <w:t>5</w:t>
      </w:r>
      <w:r w:rsidRPr="006122E9">
        <w:rPr>
          <w:rFonts w:ascii="Times New Roman" w:hAnsi="Times New Roman"/>
          <w:sz w:val="28"/>
          <w:szCs w:val="28"/>
        </w:rPr>
        <w:t xml:space="preserve"> год в сумме </w:t>
      </w:r>
      <w:r w:rsidR="005C61CC">
        <w:rPr>
          <w:rFonts w:ascii="Times New Roman" w:hAnsi="Times New Roman"/>
          <w:sz w:val="28"/>
          <w:szCs w:val="28"/>
        </w:rPr>
        <w:t>3 289 878 723,52</w:t>
      </w:r>
      <w:r w:rsidRPr="006122E9">
        <w:rPr>
          <w:rFonts w:ascii="Times New Roman" w:hAnsi="Times New Roman"/>
          <w:sz w:val="28"/>
          <w:szCs w:val="28"/>
        </w:rPr>
        <w:t xml:space="preserve"> рублей, в том числе условно утвержденные расходы в сумме</w:t>
      </w:r>
      <w:r w:rsidR="006122E9" w:rsidRPr="006122E9">
        <w:rPr>
          <w:rFonts w:ascii="Times New Roman" w:hAnsi="Times New Roman"/>
          <w:sz w:val="28"/>
          <w:szCs w:val="28"/>
        </w:rPr>
        <w:t xml:space="preserve"> </w:t>
      </w:r>
      <w:r w:rsidR="005C61CC">
        <w:rPr>
          <w:rFonts w:ascii="Times New Roman" w:hAnsi="Times New Roman"/>
          <w:sz w:val="28"/>
          <w:szCs w:val="28"/>
        </w:rPr>
        <w:t>72 000 000,00</w:t>
      </w:r>
      <w:r w:rsidRPr="006122E9">
        <w:rPr>
          <w:rFonts w:ascii="Times New Roman" w:hAnsi="Times New Roman"/>
          <w:sz w:val="28"/>
          <w:szCs w:val="28"/>
        </w:rPr>
        <w:t xml:space="preserve"> рублей;</w:t>
      </w:r>
    </w:p>
    <w:p w14:paraId="6332E523" w14:textId="194B91A5" w:rsidR="00CE6737" w:rsidRDefault="00CE6737"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1C684B">
        <w:rPr>
          <w:rFonts w:ascii="Times New Roman" w:hAnsi="Times New Roman"/>
          <w:sz w:val="28"/>
          <w:szCs w:val="28"/>
        </w:rPr>
        <w:t xml:space="preserve">) дефицит бюджета муниципального района Уфимский район </w:t>
      </w:r>
      <w:r w:rsidRPr="002D7365">
        <w:rPr>
          <w:rFonts w:ascii="Times New Roman" w:hAnsi="Times New Roman"/>
          <w:sz w:val="28"/>
          <w:szCs w:val="28"/>
        </w:rPr>
        <w:t>Республики Башкортостан на 202</w:t>
      </w:r>
      <w:r w:rsidR="00F84758">
        <w:rPr>
          <w:rFonts w:ascii="Times New Roman" w:hAnsi="Times New Roman"/>
          <w:sz w:val="28"/>
          <w:szCs w:val="28"/>
        </w:rPr>
        <w:t>4</w:t>
      </w:r>
      <w:r w:rsidRPr="002D7365">
        <w:rPr>
          <w:rFonts w:ascii="Times New Roman" w:hAnsi="Times New Roman"/>
          <w:sz w:val="28"/>
          <w:szCs w:val="28"/>
        </w:rPr>
        <w:t xml:space="preserve"> год 0</w:t>
      </w:r>
      <w:r w:rsidR="000F02F5">
        <w:rPr>
          <w:rFonts w:ascii="Times New Roman" w:hAnsi="Times New Roman"/>
          <w:sz w:val="28"/>
          <w:szCs w:val="28"/>
        </w:rPr>
        <w:t>,00</w:t>
      </w:r>
      <w:r w:rsidRPr="002D7365">
        <w:rPr>
          <w:rFonts w:ascii="Times New Roman" w:hAnsi="Times New Roman"/>
          <w:sz w:val="28"/>
          <w:szCs w:val="28"/>
        </w:rPr>
        <w:t xml:space="preserve"> рубл</w:t>
      </w:r>
      <w:r w:rsidR="000F02F5">
        <w:rPr>
          <w:rFonts w:ascii="Times New Roman" w:hAnsi="Times New Roman"/>
          <w:sz w:val="28"/>
          <w:szCs w:val="28"/>
        </w:rPr>
        <w:t>я</w:t>
      </w:r>
      <w:r w:rsidR="00D07412" w:rsidRPr="002D7365">
        <w:rPr>
          <w:rFonts w:ascii="Times New Roman" w:hAnsi="Times New Roman"/>
          <w:sz w:val="28"/>
          <w:szCs w:val="28"/>
        </w:rPr>
        <w:t xml:space="preserve"> и</w:t>
      </w:r>
      <w:r w:rsidRPr="002D7365">
        <w:rPr>
          <w:rFonts w:ascii="Times New Roman" w:hAnsi="Times New Roman"/>
          <w:sz w:val="28"/>
          <w:szCs w:val="28"/>
        </w:rPr>
        <w:t xml:space="preserve"> на 202</w:t>
      </w:r>
      <w:r w:rsidR="00F84758">
        <w:rPr>
          <w:rFonts w:ascii="Times New Roman" w:hAnsi="Times New Roman"/>
          <w:sz w:val="28"/>
          <w:szCs w:val="28"/>
        </w:rPr>
        <w:t>5</w:t>
      </w:r>
      <w:r w:rsidRPr="002D7365">
        <w:rPr>
          <w:rFonts w:ascii="Times New Roman" w:hAnsi="Times New Roman"/>
          <w:sz w:val="28"/>
          <w:szCs w:val="28"/>
        </w:rPr>
        <w:t xml:space="preserve"> год </w:t>
      </w:r>
      <w:r w:rsidR="000F02F5" w:rsidRPr="002D7365">
        <w:rPr>
          <w:rFonts w:ascii="Times New Roman" w:hAnsi="Times New Roman"/>
          <w:sz w:val="28"/>
          <w:szCs w:val="28"/>
        </w:rPr>
        <w:t>0</w:t>
      </w:r>
      <w:r w:rsidR="000F02F5">
        <w:rPr>
          <w:rFonts w:ascii="Times New Roman" w:hAnsi="Times New Roman"/>
          <w:sz w:val="28"/>
          <w:szCs w:val="28"/>
        </w:rPr>
        <w:t>,00</w:t>
      </w:r>
      <w:r w:rsidR="000F02F5" w:rsidRPr="002D7365">
        <w:rPr>
          <w:rFonts w:ascii="Times New Roman" w:hAnsi="Times New Roman"/>
          <w:sz w:val="28"/>
          <w:szCs w:val="28"/>
        </w:rPr>
        <w:t xml:space="preserve"> рубл</w:t>
      </w:r>
      <w:r w:rsidR="000F02F5">
        <w:rPr>
          <w:rFonts w:ascii="Times New Roman" w:hAnsi="Times New Roman"/>
          <w:sz w:val="28"/>
          <w:szCs w:val="28"/>
        </w:rPr>
        <w:t>я</w:t>
      </w:r>
      <w:r w:rsidR="0011508A">
        <w:rPr>
          <w:rFonts w:ascii="Times New Roman" w:hAnsi="Times New Roman"/>
          <w:sz w:val="28"/>
          <w:szCs w:val="28"/>
        </w:rPr>
        <w:t>.</w:t>
      </w:r>
    </w:p>
    <w:p w14:paraId="031F1DF1" w14:textId="645F97BD" w:rsidR="0011508A" w:rsidRDefault="0011508A"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Утвердить и</w:t>
      </w:r>
      <w:r w:rsidRPr="0011508A">
        <w:rPr>
          <w:rFonts w:ascii="Times New Roman" w:hAnsi="Times New Roman"/>
          <w:sz w:val="28"/>
          <w:szCs w:val="28"/>
        </w:rPr>
        <w:t>сточники финансирования дефицита бюджета муниципального района Уфимский район Республики Башкортостан на 2023 год</w:t>
      </w:r>
      <w:r>
        <w:rPr>
          <w:rFonts w:ascii="Times New Roman" w:hAnsi="Times New Roman"/>
          <w:sz w:val="28"/>
          <w:szCs w:val="28"/>
        </w:rPr>
        <w:t xml:space="preserve"> и на плановый период 2024 и 2025 годов </w:t>
      </w:r>
      <w:r w:rsidRPr="0011508A">
        <w:rPr>
          <w:rFonts w:ascii="Times New Roman" w:hAnsi="Times New Roman"/>
          <w:sz w:val="28"/>
          <w:szCs w:val="28"/>
        </w:rPr>
        <w:t>согласно приложению № 1 к настоящему Решению.</w:t>
      </w:r>
    </w:p>
    <w:p w14:paraId="328D6C3F" w14:textId="78142CAE" w:rsidR="00CE6737" w:rsidRDefault="0011508A" w:rsidP="006B746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4</w:t>
      </w:r>
      <w:r w:rsidR="00CE6737">
        <w:rPr>
          <w:rFonts w:ascii="Times New Roman" w:hAnsi="Times New Roman"/>
          <w:sz w:val="28"/>
          <w:szCs w:val="28"/>
        </w:rPr>
        <w:t xml:space="preserve">. В соответствии с пунктом 2 статьи 184.1 Бюджетного кодекса Российской Федерации и </w:t>
      </w:r>
      <w:r w:rsidR="00F94464">
        <w:rPr>
          <w:rFonts w:ascii="Times New Roman" w:hAnsi="Times New Roman"/>
          <w:sz w:val="28"/>
          <w:szCs w:val="28"/>
        </w:rPr>
        <w:t>частью 2</w:t>
      </w:r>
      <w:r w:rsidR="00CE6737" w:rsidRPr="00ED1B18">
        <w:rPr>
          <w:rFonts w:ascii="Times New Roman" w:hAnsi="Times New Roman"/>
          <w:sz w:val="28"/>
          <w:szCs w:val="28"/>
        </w:rPr>
        <w:t xml:space="preserve"> статьи </w:t>
      </w:r>
      <w:r w:rsidR="008C6CA7" w:rsidRPr="00ED1B18">
        <w:rPr>
          <w:rFonts w:ascii="Times New Roman" w:hAnsi="Times New Roman"/>
          <w:sz w:val="28"/>
          <w:szCs w:val="28"/>
        </w:rPr>
        <w:t>40</w:t>
      </w:r>
      <w:r w:rsidR="00CE6737" w:rsidRPr="00ED1B18">
        <w:rPr>
          <w:rFonts w:ascii="Times New Roman" w:hAnsi="Times New Roman"/>
          <w:sz w:val="28"/>
          <w:szCs w:val="28"/>
        </w:rPr>
        <w:t xml:space="preserve"> Положения</w:t>
      </w:r>
      <w:r w:rsidR="00CE6737">
        <w:rPr>
          <w:rFonts w:ascii="Times New Roman" w:hAnsi="Times New Roman"/>
          <w:sz w:val="28"/>
          <w:szCs w:val="28"/>
        </w:rPr>
        <w:t xml:space="preserve"> о бюджетном процессе в муниципальном районе Уфимский район Республики Башкортостан, </w:t>
      </w:r>
      <w:r w:rsidR="00093A4E">
        <w:rPr>
          <w:rFonts w:ascii="Times New Roman" w:hAnsi="Times New Roman"/>
          <w:sz w:val="28"/>
          <w:szCs w:val="28"/>
        </w:rPr>
        <w:t xml:space="preserve">утвержденного Решением Совета </w:t>
      </w:r>
      <w:r w:rsidR="00093A4E" w:rsidRPr="004E1DDE">
        <w:rPr>
          <w:rFonts w:ascii="Times New Roman" w:hAnsi="Times New Roman"/>
          <w:sz w:val="28"/>
          <w:szCs w:val="28"/>
        </w:rPr>
        <w:t>муниципального района Уфимский район Республики Башкортостан</w:t>
      </w:r>
      <w:r w:rsidR="00093A4E">
        <w:rPr>
          <w:rFonts w:ascii="Times New Roman" w:hAnsi="Times New Roman"/>
          <w:sz w:val="28"/>
          <w:szCs w:val="28"/>
        </w:rPr>
        <w:t xml:space="preserve"> от 25 декабря 2013 года №106 (с последующими изменениями)</w:t>
      </w:r>
      <w:r w:rsidR="00CE6737" w:rsidRPr="00D44858">
        <w:rPr>
          <w:rFonts w:ascii="Times New Roman" w:hAnsi="Times New Roman"/>
          <w:sz w:val="28"/>
          <w:szCs w:val="28"/>
        </w:rPr>
        <w:t>, утвердить нормативы распределения доходов между бюджетами сельских поселений,</w:t>
      </w:r>
      <w:r w:rsidR="00CE6737">
        <w:rPr>
          <w:rFonts w:ascii="Times New Roman" w:hAnsi="Times New Roman"/>
          <w:sz w:val="28"/>
          <w:szCs w:val="28"/>
        </w:rPr>
        <w:t xml:space="preserve"> входящих в состав муниципального района Уфимский район Республики Башкортостан, на </w:t>
      </w:r>
      <w:r w:rsidR="00F37137">
        <w:rPr>
          <w:rFonts w:ascii="Times New Roman" w:hAnsi="Times New Roman"/>
          <w:sz w:val="28"/>
          <w:szCs w:val="28"/>
        </w:rPr>
        <w:t>202</w:t>
      </w:r>
      <w:r w:rsidR="00F84758">
        <w:rPr>
          <w:rFonts w:ascii="Times New Roman" w:hAnsi="Times New Roman"/>
          <w:sz w:val="28"/>
          <w:szCs w:val="28"/>
        </w:rPr>
        <w:t>3</w:t>
      </w:r>
      <w:r w:rsidR="00CE6737">
        <w:rPr>
          <w:rFonts w:ascii="Times New Roman" w:hAnsi="Times New Roman"/>
          <w:sz w:val="28"/>
          <w:szCs w:val="28"/>
        </w:rPr>
        <w:t xml:space="preserve"> год и на плановый период </w:t>
      </w:r>
      <w:r w:rsidR="00F37137">
        <w:rPr>
          <w:rFonts w:ascii="Times New Roman" w:hAnsi="Times New Roman"/>
          <w:sz w:val="28"/>
          <w:szCs w:val="28"/>
        </w:rPr>
        <w:t>202</w:t>
      </w:r>
      <w:r w:rsidR="00F84758">
        <w:rPr>
          <w:rFonts w:ascii="Times New Roman" w:hAnsi="Times New Roman"/>
          <w:sz w:val="28"/>
          <w:szCs w:val="28"/>
        </w:rPr>
        <w:t>4</w:t>
      </w:r>
      <w:r w:rsidR="00F37137">
        <w:rPr>
          <w:rFonts w:ascii="Times New Roman" w:hAnsi="Times New Roman"/>
          <w:sz w:val="28"/>
          <w:szCs w:val="28"/>
        </w:rPr>
        <w:t xml:space="preserve"> и 202</w:t>
      </w:r>
      <w:r w:rsidR="00F84758">
        <w:rPr>
          <w:rFonts w:ascii="Times New Roman" w:hAnsi="Times New Roman"/>
          <w:sz w:val="28"/>
          <w:szCs w:val="28"/>
        </w:rPr>
        <w:t>5</w:t>
      </w:r>
      <w:r w:rsidR="00CE6737">
        <w:rPr>
          <w:rFonts w:ascii="Times New Roman" w:hAnsi="Times New Roman"/>
          <w:sz w:val="28"/>
          <w:szCs w:val="28"/>
        </w:rPr>
        <w:t xml:space="preserve"> годов согласно приложению </w:t>
      </w:r>
      <w:r w:rsidR="00CE6737" w:rsidRPr="008F3D4A">
        <w:rPr>
          <w:rFonts w:ascii="Times New Roman" w:hAnsi="Times New Roman"/>
          <w:sz w:val="28"/>
          <w:szCs w:val="28"/>
        </w:rPr>
        <w:t>№</w:t>
      </w:r>
      <w:r w:rsidR="00CE6737">
        <w:rPr>
          <w:rFonts w:ascii="Times New Roman" w:hAnsi="Times New Roman"/>
          <w:sz w:val="28"/>
          <w:szCs w:val="28"/>
        </w:rPr>
        <w:t xml:space="preserve"> </w:t>
      </w:r>
      <w:r>
        <w:rPr>
          <w:rFonts w:ascii="Times New Roman" w:hAnsi="Times New Roman"/>
          <w:sz w:val="28"/>
          <w:szCs w:val="28"/>
        </w:rPr>
        <w:t>2</w:t>
      </w:r>
      <w:r w:rsidR="00CE6737">
        <w:rPr>
          <w:rFonts w:ascii="Times New Roman" w:hAnsi="Times New Roman"/>
          <w:sz w:val="28"/>
          <w:szCs w:val="28"/>
        </w:rPr>
        <w:t xml:space="preserve"> к настоящему Решению.</w:t>
      </w:r>
    </w:p>
    <w:p w14:paraId="39031436" w14:textId="6A3E7289" w:rsidR="00E82F40" w:rsidRDefault="00E82F40" w:rsidP="006B746F">
      <w:pPr>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Pr="002F4473">
        <w:rPr>
          <w:rFonts w:ascii="Times New Roman" w:hAnsi="Times New Roman"/>
          <w:sz w:val="28"/>
          <w:szCs w:val="28"/>
        </w:rPr>
        <w:t>Установить, что муниципальные унитарные предприятия, созданные муниципальным районом Уфимский район Республик</w:t>
      </w:r>
      <w:r>
        <w:rPr>
          <w:rFonts w:ascii="Times New Roman" w:hAnsi="Times New Roman"/>
          <w:sz w:val="28"/>
          <w:szCs w:val="28"/>
        </w:rPr>
        <w:t>и</w:t>
      </w:r>
      <w:r w:rsidRPr="002F4473">
        <w:rPr>
          <w:rFonts w:ascii="Times New Roman" w:hAnsi="Times New Roman"/>
          <w:sz w:val="28"/>
          <w:szCs w:val="28"/>
        </w:rPr>
        <w:t xml:space="preserve"> Башкортостан, производят отчисления в бюджет муниципального района Уфимский район Республики Башкортостан в </w:t>
      </w:r>
      <w:r w:rsidRPr="003D74EA">
        <w:rPr>
          <w:rFonts w:ascii="Times New Roman" w:hAnsi="Times New Roman"/>
          <w:sz w:val="28"/>
          <w:szCs w:val="28"/>
        </w:rPr>
        <w:t xml:space="preserve">размере </w:t>
      </w:r>
      <w:r w:rsidRPr="00B576D1">
        <w:rPr>
          <w:rFonts w:ascii="Times New Roman" w:hAnsi="Times New Roman"/>
          <w:sz w:val="28"/>
          <w:szCs w:val="28"/>
        </w:rPr>
        <w:t>10</w:t>
      </w:r>
      <w:r w:rsidRPr="003D74EA">
        <w:rPr>
          <w:rFonts w:ascii="Times New Roman" w:hAnsi="Times New Roman"/>
          <w:sz w:val="28"/>
          <w:szCs w:val="28"/>
        </w:rPr>
        <w:t xml:space="preserve"> процентов</w:t>
      </w:r>
      <w:r w:rsidRPr="002F4473">
        <w:rPr>
          <w:rFonts w:ascii="Times New Roman" w:hAnsi="Times New Roman"/>
          <w:sz w:val="28"/>
          <w:szCs w:val="28"/>
        </w:rPr>
        <w:t xml:space="preserve"> от прибыли, остающейся после уплаты налогов и иных обязательных платежей в бюджет, в порядке, установленном Советом муниципального района Уфимский район Республики Башкортостан.</w:t>
      </w:r>
    </w:p>
    <w:p w14:paraId="6E5CA6BE" w14:textId="5A15BF27" w:rsidR="00CE6737" w:rsidRPr="002F4473" w:rsidRDefault="00B83AFC"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CE6737" w:rsidRPr="002F4473">
        <w:rPr>
          <w:rFonts w:ascii="Times New Roman" w:hAnsi="Times New Roman"/>
          <w:sz w:val="28"/>
          <w:szCs w:val="28"/>
        </w:rPr>
        <w:t>. Установить, что при зачислении в бюджет муниципального района Уфимский район Республики Башкортостан безвозмездных поступлений в виде добровольных взносов (пожертвований) юридических и физических лиц для казенного учреждения, находящегося в ведении соответствующего главного распорядителя средств бюджета муниципального района Уфимский район Республики Башкортостан, на сумму указанных поступлений увеличиваются бюджетные ассигнования соответствующему главному распорядителю средств бюджета муниципального района Уфимский район Республики Башкортостан для последующего доведения в установленном порядке до указанного казенного учреждения лимитов бюджетных обязательств для осуществления расходов, соответствующих целям, на достижение которых предоставлены добровольные взносы (пожертвования).</w:t>
      </w:r>
    </w:p>
    <w:p w14:paraId="4EF96863" w14:textId="05141477" w:rsidR="00CE6737" w:rsidRPr="002F4473" w:rsidRDefault="00B83AFC"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CE6737" w:rsidRPr="002F4473">
        <w:rPr>
          <w:rFonts w:ascii="Times New Roman" w:hAnsi="Times New Roman"/>
          <w:sz w:val="28"/>
          <w:szCs w:val="28"/>
        </w:rPr>
        <w:t>. Установить поступления доходов в бюджет муниципального района Уфимски</w:t>
      </w:r>
      <w:r w:rsidR="0011508A">
        <w:rPr>
          <w:rFonts w:ascii="Times New Roman" w:hAnsi="Times New Roman"/>
          <w:sz w:val="28"/>
          <w:szCs w:val="28"/>
        </w:rPr>
        <w:t xml:space="preserve">й район Республики Башкортостан </w:t>
      </w:r>
      <w:r w:rsidR="00CE6737" w:rsidRPr="002F4473">
        <w:rPr>
          <w:rFonts w:ascii="Times New Roman" w:hAnsi="Times New Roman"/>
          <w:sz w:val="28"/>
          <w:szCs w:val="28"/>
        </w:rPr>
        <w:t xml:space="preserve">на </w:t>
      </w:r>
      <w:r w:rsidR="00F37137">
        <w:rPr>
          <w:rFonts w:ascii="Times New Roman" w:hAnsi="Times New Roman"/>
          <w:sz w:val="28"/>
          <w:szCs w:val="28"/>
        </w:rPr>
        <w:t>202</w:t>
      </w:r>
      <w:r w:rsidR="00F84758">
        <w:rPr>
          <w:rFonts w:ascii="Times New Roman" w:hAnsi="Times New Roman"/>
          <w:sz w:val="28"/>
          <w:szCs w:val="28"/>
        </w:rPr>
        <w:t>3</w:t>
      </w:r>
      <w:r w:rsidR="00CE6737">
        <w:rPr>
          <w:rFonts w:ascii="Times New Roman" w:hAnsi="Times New Roman"/>
          <w:sz w:val="28"/>
          <w:szCs w:val="28"/>
        </w:rPr>
        <w:t xml:space="preserve"> год</w:t>
      </w:r>
      <w:r w:rsidR="0011508A">
        <w:rPr>
          <w:rFonts w:ascii="Times New Roman" w:hAnsi="Times New Roman"/>
          <w:sz w:val="28"/>
          <w:szCs w:val="28"/>
        </w:rPr>
        <w:t xml:space="preserve"> и </w:t>
      </w:r>
      <w:r w:rsidR="00C17E49">
        <w:rPr>
          <w:rFonts w:ascii="Times New Roman" w:hAnsi="Times New Roman"/>
          <w:sz w:val="28"/>
          <w:szCs w:val="28"/>
        </w:rPr>
        <w:t>на</w:t>
      </w:r>
      <w:r w:rsidR="0011508A" w:rsidRPr="0011508A">
        <w:rPr>
          <w:rFonts w:ascii="Times New Roman" w:hAnsi="Times New Roman"/>
          <w:sz w:val="28"/>
          <w:szCs w:val="28"/>
        </w:rPr>
        <w:t xml:space="preserve"> плановый период 2024 и 2025 годов</w:t>
      </w:r>
      <w:r w:rsidR="00CE6737" w:rsidRPr="002F4473">
        <w:rPr>
          <w:rFonts w:ascii="Times New Roman" w:hAnsi="Times New Roman"/>
          <w:sz w:val="28"/>
          <w:szCs w:val="28"/>
        </w:rPr>
        <w:t xml:space="preserve"> согласно </w:t>
      </w:r>
      <w:r w:rsidR="00CE6737" w:rsidRPr="00A30F7A">
        <w:rPr>
          <w:rFonts w:ascii="Times New Roman" w:hAnsi="Times New Roman"/>
          <w:sz w:val="28"/>
          <w:szCs w:val="28"/>
        </w:rPr>
        <w:t xml:space="preserve">приложению № </w:t>
      </w:r>
      <w:r w:rsidR="0011508A">
        <w:rPr>
          <w:rFonts w:ascii="Times New Roman" w:hAnsi="Times New Roman"/>
          <w:sz w:val="28"/>
          <w:szCs w:val="28"/>
        </w:rPr>
        <w:t>3</w:t>
      </w:r>
      <w:r w:rsidR="004D3806">
        <w:rPr>
          <w:rFonts w:ascii="Times New Roman" w:hAnsi="Times New Roman"/>
          <w:sz w:val="28"/>
          <w:szCs w:val="28"/>
        </w:rPr>
        <w:t xml:space="preserve"> </w:t>
      </w:r>
      <w:r w:rsidR="00CE6737" w:rsidRPr="00400155">
        <w:rPr>
          <w:rFonts w:ascii="Times New Roman" w:hAnsi="Times New Roman"/>
          <w:sz w:val="28"/>
          <w:szCs w:val="28"/>
        </w:rPr>
        <w:t>к</w:t>
      </w:r>
      <w:r w:rsidR="0011508A">
        <w:rPr>
          <w:rFonts w:ascii="Times New Roman" w:hAnsi="Times New Roman"/>
          <w:sz w:val="28"/>
          <w:szCs w:val="28"/>
        </w:rPr>
        <w:t xml:space="preserve"> настоящему Решению.</w:t>
      </w:r>
    </w:p>
    <w:p w14:paraId="4D449AB2" w14:textId="3AD437F5" w:rsidR="004067D0" w:rsidRPr="00394112" w:rsidRDefault="00B83AFC" w:rsidP="006B746F">
      <w:pPr>
        <w:pStyle w:val="ConsPlusTitle"/>
        <w:ind w:firstLine="709"/>
        <w:jc w:val="both"/>
        <w:rPr>
          <w:rFonts w:ascii="Times New Roman" w:hAnsi="Times New Roman" w:cs="Times New Roman"/>
          <w:b w:val="0"/>
          <w:bCs w:val="0"/>
          <w:sz w:val="28"/>
          <w:szCs w:val="28"/>
        </w:rPr>
      </w:pPr>
      <w:r>
        <w:rPr>
          <w:rFonts w:ascii="Times New Roman" w:hAnsi="Times New Roman"/>
          <w:b w:val="0"/>
          <w:sz w:val="28"/>
          <w:szCs w:val="28"/>
        </w:rPr>
        <w:t>8</w:t>
      </w:r>
      <w:r w:rsidR="00CE6737" w:rsidRPr="004067D0">
        <w:rPr>
          <w:rFonts w:ascii="Times New Roman" w:hAnsi="Times New Roman"/>
          <w:b w:val="0"/>
          <w:sz w:val="28"/>
          <w:szCs w:val="28"/>
        </w:rPr>
        <w:t>.</w:t>
      </w:r>
      <w:r w:rsidR="00CE6737" w:rsidRPr="00181138">
        <w:rPr>
          <w:rFonts w:ascii="Times New Roman" w:hAnsi="Times New Roman"/>
          <w:sz w:val="28"/>
          <w:szCs w:val="28"/>
        </w:rPr>
        <w:t xml:space="preserve"> </w:t>
      </w:r>
      <w:r w:rsidR="004067D0">
        <w:rPr>
          <w:rFonts w:ascii="Times New Roman" w:hAnsi="Times New Roman" w:cs="Times New Roman"/>
          <w:b w:val="0"/>
          <w:bCs w:val="0"/>
          <w:sz w:val="28"/>
          <w:szCs w:val="28"/>
        </w:rPr>
        <w:t>Казначейское о</w:t>
      </w:r>
      <w:r w:rsidR="004067D0" w:rsidRPr="00394112">
        <w:rPr>
          <w:rFonts w:ascii="Times New Roman" w:hAnsi="Times New Roman" w:cs="Times New Roman"/>
          <w:b w:val="0"/>
          <w:bCs w:val="0"/>
          <w:sz w:val="28"/>
          <w:szCs w:val="28"/>
        </w:rPr>
        <w:t xml:space="preserve">бслуживание </w:t>
      </w:r>
      <w:r w:rsidR="004067D0">
        <w:rPr>
          <w:rFonts w:ascii="Times New Roman" w:hAnsi="Times New Roman" w:cs="Times New Roman"/>
          <w:b w:val="0"/>
          <w:bCs w:val="0"/>
          <w:sz w:val="28"/>
          <w:szCs w:val="28"/>
        </w:rPr>
        <w:t xml:space="preserve">казначейских </w:t>
      </w:r>
      <w:r w:rsidR="004067D0" w:rsidRPr="00394112">
        <w:rPr>
          <w:rFonts w:ascii="Times New Roman" w:hAnsi="Times New Roman" w:cs="Times New Roman"/>
          <w:b w:val="0"/>
          <w:bCs w:val="0"/>
          <w:sz w:val="28"/>
          <w:szCs w:val="28"/>
        </w:rPr>
        <w:t xml:space="preserve">счетов, открытых </w:t>
      </w:r>
      <w:r w:rsidR="005A50A4">
        <w:rPr>
          <w:rFonts w:ascii="Times New Roman" w:hAnsi="Times New Roman"/>
          <w:b w:val="0"/>
          <w:sz w:val="28"/>
          <w:szCs w:val="28"/>
        </w:rPr>
        <w:t>Ф</w:t>
      </w:r>
      <w:r w:rsidR="004067D0" w:rsidRPr="004067D0">
        <w:rPr>
          <w:rFonts w:ascii="Times New Roman" w:hAnsi="Times New Roman"/>
          <w:b w:val="0"/>
          <w:sz w:val="28"/>
          <w:szCs w:val="28"/>
        </w:rPr>
        <w:t>инансовому управлению администрации муниципального района Уфимский район Республики Башкортостан</w:t>
      </w:r>
      <w:r w:rsidR="004067D0" w:rsidRPr="00394112">
        <w:rPr>
          <w:rFonts w:ascii="Times New Roman" w:hAnsi="Times New Roman" w:cs="Times New Roman"/>
          <w:b w:val="0"/>
          <w:bCs w:val="0"/>
          <w:sz w:val="28"/>
          <w:szCs w:val="28"/>
        </w:rPr>
        <w:t xml:space="preserve">, осуществляется </w:t>
      </w:r>
      <w:r w:rsidR="004067D0">
        <w:rPr>
          <w:rFonts w:ascii="Times New Roman" w:hAnsi="Times New Roman" w:cs="Times New Roman"/>
          <w:b w:val="0"/>
          <w:bCs w:val="0"/>
          <w:sz w:val="28"/>
          <w:szCs w:val="28"/>
        </w:rPr>
        <w:t xml:space="preserve">Управлением Федерального казначейства по Республике Башкортостан </w:t>
      </w:r>
      <w:r w:rsidR="004067D0" w:rsidRPr="00394112">
        <w:rPr>
          <w:rFonts w:ascii="Times New Roman" w:hAnsi="Times New Roman" w:cs="Times New Roman"/>
          <w:b w:val="0"/>
          <w:bCs w:val="0"/>
          <w:sz w:val="28"/>
          <w:szCs w:val="28"/>
        </w:rPr>
        <w:t>в порядке, установленном бюджетным законодательством Российской Федерации.</w:t>
      </w:r>
    </w:p>
    <w:p w14:paraId="0D113CFD" w14:textId="3EAEA4CC" w:rsidR="00CE6737" w:rsidRDefault="00B83AFC"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CE6737" w:rsidRPr="002F4473">
        <w:rPr>
          <w:rFonts w:ascii="Times New Roman" w:hAnsi="Times New Roman"/>
          <w:sz w:val="28"/>
          <w:szCs w:val="28"/>
        </w:rPr>
        <w:t>. Утвердить в пределах общего объема расходов бюджета муниципального района Уфимский район Республики Башкортостан, установленного пункта</w:t>
      </w:r>
      <w:r w:rsidR="00CE6737">
        <w:rPr>
          <w:rFonts w:ascii="Times New Roman" w:hAnsi="Times New Roman"/>
          <w:sz w:val="28"/>
          <w:szCs w:val="28"/>
        </w:rPr>
        <w:t>ми</w:t>
      </w:r>
      <w:r w:rsidR="00CE6737" w:rsidRPr="002F4473">
        <w:rPr>
          <w:rFonts w:ascii="Times New Roman" w:hAnsi="Times New Roman"/>
          <w:sz w:val="28"/>
          <w:szCs w:val="28"/>
        </w:rPr>
        <w:t xml:space="preserve"> 1</w:t>
      </w:r>
      <w:r w:rsidR="00CE6737">
        <w:rPr>
          <w:rFonts w:ascii="Times New Roman" w:hAnsi="Times New Roman"/>
          <w:sz w:val="28"/>
          <w:szCs w:val="28"/>
        </w:rPr>
        <w:t xml:space="preserve"> и 2</w:t>
      </w:r>
      <w:r w:rsidR="00CE6737" w:rsidRPr="002F4473">
        <w:rPr>
          <w:rFonts w:ascii="Times New Roman" w:hAnsi="Times New Roman"/>
          <w:sz w:val="28"/>
          <w:szCs w:val="28"/>
        </w:rPr>
        <w:t xml:space="preserve"> настоящего Решения, распределение бюджетных ассигнований</w:t>
      </w:r>
      <w:r w:rsidR="00283A98">
        <w:rPr>
          <w:rFonts w:ascii="Times New Roman" w:hAnsi="Times New Roman"/>
          <w:sz w:val="28"/>
          <w:szCs w:val="28"/>
        </w:rPr>
        <w:t xml:space="preserve"> бюджета </w:t>
      </w:r>
      <w:r w:rsidR="00CE6737" w:rsidRPr="002F4473">
        <w:rPr>
          <w:rFonts w:ascii="Times New Roman" w:hAnsi="Times New Roman"/>
          <w:sz w:val="28"/>
          <w:szCs w:val="28"/>
        </w:rPr>
        <w:t>муниципального района Уфимский район Республики Башкортостан</w:t>
      </w:r>
      <w:r w:rsidR="00CE6737">
        <w:rPr>
          <w:rFonts w:ascii="Times New Roman" w:hAnsi="Times New Roman"/>
          <w:sz w:val="28"/>
          <w:szCs w:val="28"/>
        </w:rPr>
        <w:t>:</w:t>
      </w:r>
    </w:p>
    <w:p w14:paraId="3DE6208E" w14:textId="1BEAFB98" w:rsidR="00CE6737" w:rsidRPr="006122E9" w:rsidRDefault="00CE6737"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по разделам,</w:t>
      </w:r>
      <w:r w:rsidRPr="002F4473">
        <w:rPr>
          <w:rFonts w:ascii="Times New Roman" w:hAnsi="Times New Roman"/>
          <w:sz w:val="28"/>
          <w:szCs w:val="28"/>
        </w:rPr>
        <w:t xml:space="preserve"> </w:t>
      </w:r>
      <w:r>
        <w:rPr>
          <w:rFonts w:ascii="Times New Roman" w:hAnsi="Times New Roman"/>
          <w:sz w:val="28"/>
          <w:szCs w:val="28"/>
        </w:rPr>
        <w:t xml:space="preserve">подразделам, целевым статьям (муниципальным программам муниципального района Уфимский район Республики Башкортостан и непрограммным направлениям деятельности), группам видов </w:t>
      </w:r>
      <w:r>
        <w:rPr>
          <w:rFonts w:ascii="Times New Roman" w:hAnsi="Times New Roman"/>
          <w:sz w:val="28"/>
          <w:szCs w:val="28"/>
        </w:rPr>
        <w:lastRenderedPageBreak/>
        <w:t xml:space="preserve">расходов </w:t>
      </w:r>
      <w:r w:rsidRPr="002F4473">
        <w:rPr>
          <w:rFonts w:ascii="Times New Roman" w:hAnsi="Times New Roman"/>
          <w:sz w:val="28"/>
          <w:szCs w:val="28"/>
        </w:rPr>
        <w:t xml:space="preserve">классификации расходов </w:t>
      </w:r>
      <w:r w:rsidR="0011508A" w:rsidRPr="002F4473">
        <w:rPr>
          <w:rFonts w:ascii="Times New Roman" w:hAnsi="Times New Roman"/>
          <w:sz w:val="28"/>
          <w:szCs w:val="28"/>
        </w:rPr>
        <w:t>бюджетов</w:t>
      </w:r>
      <w:r w:rsidR="0011508A">
        <w:rPr>
          <w:rFonts w:ascii="Times New Roman" w:hAnsi="Times New Roman"/>
          <w:sz w:val="28"/>
          <w:szCs w:val="28"/>
        </w:rPr>
        <w:t xml:space="preserve"> </w:t>
      </w:r>
      <w:r w:rsidR="0011508A" w:rsidRPr="002F4473">
        <w:rPr>
          <w:rFonts w:ascii="Times New Roman" w:hAnsi="Times New Roman"/>
          <w:sz w:val="28"/>
          <w:szCs w:val="28"/>
        </w:rPr>
        <w:t>на</w:t>
      </w:r>
      <w:r w:rsidRPr="002F4473">
        <w:rPr>
          <w:rFonts w:ascii="Times New Roman" w:hAnsi="Times New Roman"/>
          <w:sz w:val="28"/>
          <w:szCs w:val="28"/>
        </w:rPr>
        <w:t xml:space="preserve"> </w:t>
      </w:r>
      <w:r w:rsidR="00F37137">
        <w:rPr>
          <w:rFonts w:ascii="Times New Roman" w:hAnsi="Times New Roman"/>
          <w:sz w:val="28"/>
          <w:szCs w:val="28"/>
        </w:rPr>
        <w:t>202</w:t>
      </w:r>
      <w:r w:rsidR="00CB0E6B">
        <w:rPr>
          <w:rFonts w:ascii="Times New Roman" w:hAnsi="Times New Roman"/>
          <w:sz w:val="28"/>
          <w:szCs w:val="28"/>
        </w:rPr>
        <w:t>3</w:t>
      </w:r>
      <w:r>
        <w:rPr>
          <w:rFonts w:ascii="Times New Roman" w:hAnsi="Times New Roman"/>
          <w:sz w:val="28"/>
          <w:szCs w:val="28"/>
        </w:rPr>
        <w:t xml:space="preserve"> год</w:t>
      </w:r>
      <w:r w:rsidRPr="002F4473">
        <w:rPr>
          <w:rFonts w:ascii="Times New Roman" w:hAnsi="Times New Roman"/>
          <w:sz w:val="28"/>
          <w:szCs w:val="28"/>
        </w:rPr>
        <w:t xml:space="preserve"> </w:t>
      </w:r>
      <w:r w:rsidR="0011508A">
        <w:rPr>
          <w:rFonts w:ascii="Times New Roman" w:hAnsi="Times New Roman"/>
          <w:sz w:val="28"/>
          <w:szCs w:val="28"/>
        </w:rPr>
        <w:t xml:space="preserve">и </w:t>
      </w:r>
      <w:r w:rsidR="0011508A" w:rsidRPr="0011508A">
        <w:rPr>
          <w:rFonts w:ascii="Times New Roman" w:hAnsi="Times New Roman"/>
          <w:sz w:val="28"/>
          <w:szCs w:val="28"/>
        </w:rPr>
        <w:t xml:space="preserve">на плановый период 2024 и 2025 годов </w:t>
      </w:r>
      <w:r w:rsidRPr="00400155">
        <w:rPr>
          <w:rFonts w:ascii="Times New Roman" w:hAnsi="Times New Roman"/>
          <w:sz w:val="28"/>
          <w:szCs w:val="28"/>
        </w:rPr>
        <w:t xml:space="preserve">согласно приложению </w:t>
      </w:r>
      <w:r w:rsidRPr="00A30F7A">
        <w:rPr>
          <w:rFonts w:ascii="Times New Roman" w:hAnsi="Times New Roman"/>
          <w:sz w:val="28"/>
          <w:szCs w:val="28"/>
        </w:rPr>
        <w:t xml:space="preserve">№ </w:t>
      </w:r>
      <w:r w:rsidR="0011508A">
        <w:rPr>
          <w:rFonts w:ascii="Times New Roman" w:hAnsi="Times New Roman"/>
          <w:sz w:val="28"/>
          <w:szCs w:val="28"/>
        </w:rPr>
        <w:t>4</w:t>
      </w:r>
      <w:r w:rsidR="00AE539B" w:rsidRPr="006122E9">
        <w:rPr>
          <w:rFonts w:ascii="Times New Roman" w:hAnsi="Times New Roman"/>
          <w:sz w:val="28"/>
          <w:szCs w:val="28"/>
        </w:rPr>
        <w:t xml:space="preserve"> </w:t>
      </w:r>
      <w:r w:rsidRPr="006122E9">
        <w:rPr>
          <w:rFonts w:ascii="Times New Roman" w:hAnsi="Times New Roman"/>
          <w:sz w:val="28"/>
          <w:szCs w:val="28"/>
        </w:rPr>
        <w:t>к настоящему Решению;</w:t>
      </w:r>
    </w:p>
    <w:p w14:paraId="3900FA11" w14:textId="6275FAE3" w:rsidR="00CE6737" w:rsidRPr="006122E9" w:rsidRDefault="00CE6737" w:rsidP="006B746F">
      <w:pPr>
        <w:autoSpaceDE w:val="0"/>
        <w:autoSpaceDN w:val="0"/>
        <w:adjustRightInd w:val="0"/>
        <w:spacing w:after="0" w:line="240" w:lineRule="auto"/>
        <w:ind w:firstLine="709"/>
        <w:jc w:val="both"/>
        <w:rPr>
          <w:rFonts w:ascii="Times New Roman" w:hAnsi="Times New Roman"/>
          <w:sz w:val="28"/>
          <w:szCs w:val="28"/>
        </w:rPr>
      </w:pPr>
      <w:r w:rsidRPr="006122E9">
        <w:rPr>
          <w:rFonts w:ascii="Times New Roman" w:hAnsi="Times New Roman"/>
          <w:sz w:val="28"/>
          <w:szCs w:val="28"/>
        </w:rPr>
        <w:t xml:space="preserve">б) по целевым статьям (муниципальным программам муниципального района Уфимский район Республики Башкортостан и непрограммным направлениям деятельности), группам видов расходов классификации расходов </w:t>
      </w:r>
      <w:r w:rsidR="0011508A" w:rsidRPr="006122E9">
        <w:rPr>
          <w:rFonts w:ascii="Times New Roman" w:hAnsi="Times New Roman"/>
          <w:sz w:val="28"/>
          <w:szCs w:val="28"/>
        </w:rPr>
        <w:t>бюджетов</w:t>
      </w:r>
      <w:r w:rsidR="0011508A">
        <w:rPr>
          <w:rFonts w:ascii="Times New Roman" w:hAnsi="Times New Roman"/>
          <w:sz w:val="28"/>
          <w:szCs w:val="28"/>
        </w:rPr>
        <w:t xml:space="preserve"> на</w:t>
      </w:r>
      <w:r w:rsidR="0011508A" w:rsidRPr="0011508A">
        <w:rPr>
          <w:rFonts w:ascii="Times New Roman" w:hAnsi="Times New Roman"/>
          <w:sz w:val="28"/>
          <w:szCs w:val="28"/>
        </w:rPr>
        <w:t xml:space="preserve"> 2023 год и на плановый период 2024 и 2025 годов</w:t>
      </w:r>
      <w:r w:rsidR="0011508A">
        <w:rPr>
          <w:rFonts w:ascii="Times New Roman" w:hAnsi="Times New Roman"/>
          <w:sz w:val="28"/>
          <w:szCs w:val="28"/>
        </w:rPr>
        <w:t xml:space="preserve"> </w:t>
      </w:r>
      <w:r w:rsidRPr="006122E9">
        <w:rPr>
          <w:rFonts w:ascii="Times New Roman" w:hAnsi="Times New Roman"/>
          <w:sz w:val="28"/>
          <w:szCs w:val="28"/>
        </w:rPr>
        <w:t xml:space="preserve">согласно приложению № </w:t>
      </w:r>
      <w:r w:rsidR="0011508A">
        <w:rPr>
          <w:rFonts w:ascii="Times New Roman" w:hAnsi="Times New Roman"/>
          <w:sz w:val="28"/>
          <w:szCs w:val="28"/>
        </w:rPr>
        <w:t>5</w:t>
      </w:r>
      <w:r w:rsidR="00D160D0" w:rsidRPr="006122E9">
        <w:rPr>
          <w:rFonts w:ascii="Times New Roman" w:hAnsi="Times New Roman"/>
          <w:sz w:val="28"/>
          <w:szCs w:val="28"/>
        </w:rPr>
        <w:t xml:space="preserve"> </w:t>
      </w:r>
      <w:r w:rsidR="0011508A">
        <w:rPr>
          <w:rFonts w:ascii="Times New Roman" w:hAnsi="Times New Roman"/>
          <w:sz w:val="28"/>
          <w:szCs w:val="28"/>
        </w:rPr>
        <w:t>к настоящему Решению.</w:t>
      </w:r>
    </w:p>
    <w:p w14:paraId="75862B20" w14:textId="1D28082A" w:rsidR="00CE6737" w:rsidRPr="00BC1361" w:rsidRDefault="00B83AFC"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00CE6737" w:rsidRPr="006122E9">
        <w:rPr>
          <w:rFonts w:ascii="Times New Roman" w:hAnsi="Times New Roman"/>
          <w:sz w:val="28"/>
          <w:szCs w:val="28"/>
        </w:rPr>
        <w:t xml:space="preserve">. Утвердить общий объем бюджетных ассигнований на исполнение </w:t>
      </w:r>
      <w:r w:rsidR="00CE6737" w:rsidRPr="00BC1361">
        <w:rPr>
          <w:rFonts w:ascii="Times New Roman" w:hAnsi="Times New Roman"/>
          <w:sz w:val="28"/>
          <w:szCs w:val="28"/>
        </w:rPr>
        <w:t xml:space="preserve">публичных нормативных обязательств на </w:t>
      </w:r>
      <w:r w:rsidR="00F37137" w:rsidRPr="00BC1361">
        <w:rPr>
          <w:rFonts w:ascii="Times New Roman" w:hAnsi="Times New Roman"/>
          <w:sz w:val="28"/>
          <w:szCs w:val="28"/>
        </w:rPr>
        <w:t>202</w:t>
      </w:r>
      <w:r w:rsidR="0011508A">
        <w:rPr>
          <w:rFonts w:ascii="Times New Roman" w:hAnsi="Times New Roman"/>
          <w:sz w:val="28"/>
          <w:szCs w:val="28"/>
        </w:rPr>
        <w:t>3</w:t>
      </w:r>
      <w:r w:rsidR="00CE6737" w:rsidRPr="00BC1361">
        <w:rPr>
          <w:rFonts w:ascii="Times New Roman" w:hAnsi="Times New Roman"/>
          <w:sz w:val="28"/>
          <w:szCs w:val="28"/>
        </w:rPr>
        <w:t xml:space="preserve"> год в сумме </w:t>
      </w:r>
      <w:r w:rsidR="00FD672D">
        <w:rPr>
          <w:rFonts w:ascii="Times New Roman" w:hAnsi="Times New Roman"/>
          <w:sz w:val="28"/>
          <w:szCs w:val="28"/>
        </w:rPr>
        <w:t>30 334 254,00</w:t>
      </w:r>
      <w:r w:rsidR="00CE6737" w:rsidRPr="00BC1361">
        <w:rPr>
          <w:rFonts w:ascii="Times New Roman" w:hAnsi="Times New Roman"/>
          <w:sz w:val="28"/>
          <w:szCs w:val="28"/>
        </w:rPr>
        <w:t xml:space="preserve"> рублей, на 202</w:t>
      </w:r>
      <w:r w:rsidR="0011508A">
        <w:rPr>
          <w:rFonts w:ascii="Times New Roman" w:hAnsi="Times New Roman"/>
          <w:sz w:val="28"/>
          <w:szCs w:val="28"/>
        </w:rPr>
        <w:t>4</w:t>
      </w:r>
      <w:r w:rsidR="00CE6737" w:rsidRPr="00BC1361">
        <w:rPr>
          <w:rFonts w:ascii="Times New Roman" w:hAnsi="Times New Roman"/>
          <w:sz w:val="28"/>
          <w:szCs w:val="28"/>
        </w:rPr>
        <w:t xml:space="preserve"> год в сумме</w:t>
      </w:r>
      <w:r w:rsidR="00FD672D">
        <w:rPr>
          <w:rFonts w:ascii="Times New Roman" w:hAnsi="Times New Roman"/>
          <w:sz w:val="28"/>
          <w:szCs w:val="28"/>
        </w:rPr>
        <w:t xml:space="preserve"> 31 540 052,80</w:t>
      </w:r>
      <w:r w:rsidR="00CE6737" w:rsidRPr="00BC1361">
        <w:rPr>
          <w:rFonts w:ascii="Times New Roman" w:hAnsi="Times New Roman"/>
          <w:sz w:val="28"/>
          <w:szCs w:val="28"/>
        </w:rPr>
        <w:t xml:space="preserve"> рублей и на 202</w:t>
      </w:r>
      <w:r w:rsidR="0011508A">
        <w:rPr>
          <w:rFonts w:ascii="Times New Roman" w:hAnsi="Times New Roman"/>
          <w:sz w:val="28"/>
          <w:szCs w:val="28"/>
        </w:rPr>
        <w:t>5</w:t>
      </w:r>
      <w:r w:rsidR="00CE6737" w:rsidRPr="00BC1361">
        <w:rPr>
          <w:rFonts w:ascii="Times New Roman" w:hAnsi="Times New Roman"/>
          <w:sz w:val="28"/>
          <w:szCs w:val="28"/>
        </w:rPr>
        <w:t xml:space="preserve"> год в </w:t>
      </w:r>
      <w:r w:rsidR="00BB308B" w:rsidRPr="00BC1361">
        <w:rPr>
          <w:rFonts w:ascii="Times New Roman" w:hAnsi="Times New Roman"/>
          <w:sz w:val="28"/>
          <w:szCs w:val="28"/>
        </w:rPr>
        <w:t xml:space="preserve">сумме </w:t>
      </w:r>
      <w:r w:rsidR="00FD672D">
        <w:rPr>
          <w:rFonts w:ascii="Times New Roman" w:hAnsi="Times New Roman"/>
          <w:sz w:val="28"/>
          <w:szCs w:val="28"/>
        </w:rPr>
        <w:t>28 424 507,12</w:t>
      </w:r>
      <w:r w:rsidR="00CE6737" w:rsidRPr="00BC1361">
        <w:rPr>
          <w:rFonts w:ascii="Times New Roman" w:hAnsi="Times New Roman"/>
          <w:sz w:val="28"/>
          <w:szCs w:val="28"/>
        </w:rPr>
        <w:t xml:space="preserve"> рублей.</w:t>
      </w:r>
    </w:p>
    <w:p w14:paraId="64EA7AE7" w14:textId="4DB0EB6F" w:rsidR="004B3FD0" w:rsidRDefault="0011508A" w:rsidP="004B3FD0">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sz w:val="28"/>
          <w:szCs w:val="28"/>
        </w:rPr>
        <w:t>1</w:t>
      </w:r>
      <w:r w:rsidR="00B83AFC">
        <w:rPr>
          <w:rFonts w:ascii="Times New Roman" w:hAnsi="Times New Roman"/>
          <w:sz w:val="28"/>
          <w:szCs w:val="28"/>
        </w:rPr>
        <w:t>1</w:t>
      </w:r>
      <w:r w:rsidR="00CE6737" w:rsidRPr="00BC1361">
        <w:rPr>
          <w:rFonts w:ascii="Times New Roman" w:hAnsi="Times New Roman"/>
          <w:sz w:val="28"/>
          <w:szCs w:val="28"/>
        </w:rPr>
        <w:t>. Утвердить ведомственную структуру расходов бюджета муниципального района Уфимский район Республики Башкортостан</w:t>
      </w:r>
      <w:r w:rsidRPr="0011508A">
        <w:t xml:space="preserve"> </w:t>
      </w:r>
      <w:r w:rsidRPr="0011508A">
        <w:rPr>
          <w:rFonts w:ascii="Times New Roman" w:hAnsi="Times New Roman"/>
          <w:sz w:val="28"/>
          <w:szCs w:val="28"/>
        </w:rPr>
        <w:t>на 2023 год и на плановый период 2024 и 2025 годов</w:t>
      </w:r>
      <w:r w:rsidR="00CE6737" w:rsidRPr="00BC1361">
        <w:rPr>
          <w:rFonts w:ascii="Times New Roman" w:hAnsi="Times New Roman"/>
          <w:sz w:val="28"/>
          <w:szCs w:val="28"/>
        </w:rPr>
        <w:t xml:space="preserve"> согласно приложению № </w:t>
      </w:r>
      <w:r w:rsidR="007E256D">
        <w:rPr>
          <w:rFonts w:ascii="Times New Roman" w:hAnsi="Times New Roman"/>
          <w:sz w:val="28"/>
          <w:szCs w:val="28"/>
        </w:rPr>
        <w:t>6</w:t>
      </w:r>
      <w:r w:rsidR="006B6C8E" w:rsidRPr="006122E9">
        <w:rPr>
          <w:rFonts w:ascii="Times New Roman" w:hAnsi="Times New Roman"/>
          <w:sz w:val="28"/>
          <w:szCs w:val="28"/>
        </w:rPr>
        <w:t xml:space="preserve"> </w:t>
      </w:r>
      <w:r>
        <w:rPr>
          <w:rFonts w:ascii="Times New Roman" w:hAnsi="Times New Roman"/>
          <w:sz w:val="28"/>
          <w:szCs w:val="28"/>
        </w:rPr>
        <w:t>к настоящему Решению.</w:t>
      </w:r>
      <w:r w:rsidR="004B3FD0" w:rsidRPr="006122E9">
        <w:rPr>
          <w:rFonts w:ascii="Times New Roman" w:hAnsi="Times New Roman"/>
          <w:color w:val="000000"/>
          <w:sz w:val="28"/>
          <w:szCs w:val="28"/>
        </w:rPr>
        <w:t xml:space="preserve"> </w:t>
      </w:r>
    </w:p>
    <w:p w14:paraId="7755F2B9" w14:textId="091A48DE" w:rsidR="00C301F9" w:rsidRDefault="00C301F9" w:rsidP="004B3FD0">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12. Установить, что в 2023 году в случаях, предусмотренных настоящей статьей, Финансовое управление администрации муниципального района Уфимский район Республики Башкортостан в порядке, установленном Администрацией </w:t>
      </w:r>
      <w:r w:rsidRPr="00C301F9">
        <w:rPr>
          <w:rFonts w:ascii="Times New Roman" w:hAnsi="Times New Roman"/>
          <w:color w:val="000000"/>
          <w:sz w:val="28"/>
          <w:szCs w:val="28"/>
        </w:rPr>
        <w:t>муниципального района Уфимский район Республики Башкортостан</w:t>
      </w:r>
      <w:r>
        <w:rPr>
          <w:rFonts w:ascii="Times New Roman" w:hAnsi="Times New Roman"/>
          <w:color w:val="000000"/>
          <w:sz w:val="28"/>
          <w:szCs w:val="28"/>
        </w:rPr>
        <w:t>, осуществляет казначейское сопровождение средств в валюте Российской Федерации, указанных в части 2 пункта 12 настоящего Решения (далее- целевые средства).</w:t>
      </w:r>
    </w:p>
    <w:p w14:paraId="7600C5A7" w14:textId="77777777" w:rsidR="00937EF1" w:rsidRDefault="00C301F9" w:rsidP="006B746F">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При казначейском сопровождении операции по зачислению и списанию целевых средств осуществляются на казначейском счете для осуществления и отражения операций с денежными средствами участников казначейского сопровождения, открытом </w:t>
      </w:r>
      <w:r w:rsidRPr="00C301F9">
        <w:rPr>
          <w:rFonts w:ascii="Times New Roman" w:hAnsi="Times New Roman"/>
          <w:color w:val="000000"/>
          <w:sz w:val="28"/>
          <w:szCs w:val="28"/>
        </w:rPr>
        <w:t>Финансовому управлению администрации муниципального района Уфимски</w:t>
      </w:r>
      <w:r w:rsidR="00937EF1">
        <w:rPr>
          <w:rFonts w:ascii="Times New Roman" w:hAnsi="Times New Roman"/>
          <w:color w:val="000000"/>
          <w:sz w:val="28"/>
          <w:szCs w:val="28"/>
        </w:rPr>
        <w:t>й район Республики Башкортостан</w:t>
      </w:r>
      <w:r w:rsidRPr="00C301F9">
        <w:rPr>
          <w:rFonts w:ascii="Times New Roman" w:hAnsi="Times New Roman"/>
          <w:color w:val="000000"/>
          <w:sz w:val="28"/>
          <w:szCs w:val="28"/>
        </w:rPr>
        <w:t xml:space="preserve"> </w:t>
      </w:r>
      <w:r>
        <w:rPr>
          <w:rFonts w:ascii="Times New Roman" w:hAnsi="Times New Roman"/>
          <w:color w:val="000000"/>
          <w:sz w:val="28"/>
          <w:szCs w:val="28"/>
        </w:rPr>
        <w:t xml:space="preserve">в </w:t>
      </w:r>
      <w:r w:rsidRPr="00C301F9">
        <w:rPr>
          <w:rFonts w:ascii="Times New Roman" w:hAnsi="Times New Roman"/>
          <w:color w:val="000000"/>
          <w:sz w:val="28"/>
          <w:szCs w:val="28"/>
        </w:rPr>
        <w:t xml:space="preserve"> Управлени</w:t>
      </w:r>
      <w:r>
        <w:rPr>
          <w:rFonts w:ascii="Times New Roman" w:hAnsi="Times New Roman"/>
          <w:color w:val="000000"/>
          <w:sz w:val="28"/>
          <w:szCs w:val="28"/>
        </w:rPr>
        <w:t>и</w:t>
      </w:r>
      <w:r w:rsidRPr="00C301F9">
        <w:rPr>
          <w:rFonts w:ascii="Times New Roman" w:hAnsi="Times New Roman"/>
          <w:color w:val="000000"/>
          <w:sz w:val="28"/>
          <w:szCs w:val="28"/>
        </w:rPr>
        <w:t xml:space="preserve"> Федерального казначейства по Республике Башкортостан</w:t>
      </w:r>
      <w:r>
        <w:rPr>
          <w:rFonts w:ascii="Times New Roman" w:hAnsi="Times New Roman"/>
          <w:color w:val="000000"/>
          <w:sz w:val="28"/>
          <w:szCs w:val="28"/>
        </w:rPr>
        <w:t xml:space="preserve"> и отражаются на лицевых счетах</w:t>
      </w:r>
      <w:r w:rsidR="00937EF1">
        <w:rPr>
          <w:rFonts w:ascii="Times New Roman" w:hAnsi="Times New Roman"/>
          <w:color w:val="000000"/>
          <w:sz w:val="28"/>
          <w:szCs w:val="28"/>
        </w:rPr>
        <w:t xml:space="preserve">, </w:t>
      </w:r>
      <w:r w:rsidR="00937EF1" w:rsidRPr="00937EF1">
        <w:rPr>
          <w:rFonts w:ascii="Times New Roman" w:hAnsi="Times New Roman"/>
          <w:color w:val="000000"/>
          <w:sz w:val="28"/>
          <w:szCs w:val="28"/>
        </w:rPr>
        <w:t>открыт</w:t>
      </w:r>
      <w:r w:rsidR="00937EF1">
        <w:rPr>
          <w:rFonts w:ascii="Times New Roman" w:hAnsi="Times New Roman"/>
          <w:color w:val="000000"/>
          <w:sz w:val="28"/>
          <w:szCs w:val="28"/>
        </w:rPr>
        <w:t xml:space="preserve">ых в </w:t>
      </w:r>
      <w:r w:rsidR="00937EF1" w:rsidRPr="00937EF1">
        <w:rPr>
          <w:rFonts w:ascii="Times New Roman" w:hAnsi="Times New Roman"/>
          <w:color w:val="000000"/>
          <w:sz w:val="28"/>
          <w:szCs w:val="28"/>
        </w:rPr>
        <w:t xml:space="preserve"> Финансовом управлени</w:t>
      </w:r>
      <w:r w:rsidR="00937EF1">
        <w:rPr>
          <w:rFonts w:ascii="Times New Roman" w:hAnsi="Times New Roman"/>
          <w:color w:val="000000"/>
          <w:sz w:val="28"/>
          <w:szCs w:val="28"/>
        </w:rPr>
        <w:t>и</w:t>
      </w:r>
      <w:r w:rsidR="00937EF1" w:rsidRPr="00937EF1">
        <w:rPr>
          <w:rFonts w:ascii="Times New Roman" w:hAnsi="Times New Roman"/>
          <w:color w:val="000000"/>
          <w:sz w:val="28"/>
          <w:szCs w:val="28"/>
        </w:rPr>
        <w:t xml:space="preserve"> администрации муниципального района Уфимский район Республики Башкортостан</w:t>
      </w:r>
      <w:r w:rsidR="00937EF1">
        <w:rPr>
          <w:rFonts w:ascii="Times New Roman" w:hAnsi="Times New Roman"/>
          <w:color w:val="000000"/>
          <w:sz w:val="28"/>
          <w:szCs w:val="28"/>
        </w:rPr>
        <w:t xml:space="preserve"> в порядке, установленном</w:t>
      </w:r>
      <w:r w:rsidR="00937EF1" w:rsidRPr="00937EF1">
        <w:t xml:space="preserve"> </w:t>
      </w:r>
      <w:r w:rsidR="00937EF1" w:rsidRPr="00937EF1">
        <w:rPr>
          <w:rFonts w:ascii="Times New Roman" w:hAnsi="Times New Roman"/>
          <w:color w:val="000000"/>
          <w:sz w:val="28"/>
          <w:szCs w:val="28"/>
        </w:rPr>
        <w:t>Администрацией муниципального района Уфимский район Республики Башкортостан</w:t>
      </w:r>
      <w:r w:rsidR="00937EF1">
        <w:rPr>
          <w:rFonts w:ascii="Times New Roman" w:hAnsi="Times New Roman"/>
          <w:color w:val="000000"/>
          <w:sz w:val="28"/>
          <w:szCs w:val="28"/>
        </w:rPr>
        <w:t>.</w:t>
      </w:r>
    </w:p>
    <w:p w14:paraId="715B2046" w14:textId="77030315" w:rsidR="00937EF1" w:rsidRDefault="00937EF1" w:rsidP="006B746F">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При казначейском сопровождении целевых средств </w:t>
      </w:r>
      <w:r w:rsidRPr="00937EF1">
        <w:rPr>
          <w:rFonts w:ascii="Times New Roman" w:hAnsi="Times New Roman"/>
          <w:color w:val="000000"/>
          <w:sz w:val="28"/>
          <w:szCs w:val="28"/>
        </w:rPr>
        <w:t>Финансовое управлени</w:t>
      </w:r>
      <w:r>
        <w:rPr>
          <w:rFonts w:ascii="Times New Roman" w:hAnsi="Times New Roman"/>
          <w:color w:val="000000"/>
          <w:sz w:val="28"/>
          <w:szCs w:val="28"/>
        </w:rPr>
        <w:t>е</w:t>
      </w:r>
      <w:r w:rsidRPr="00937EF1">
        <w:rPr>
          <w:rFonts w:ascii="Times New Roman" w:hAnsi="Times New Roman"/>
          <w:color w:val="000000"/>
          <w:sz w:val="28"/>
          <w:szCs w:val="28"/>
        </w:rPr>
        <w:t xml:space="preserve"> администрации муниципального района Уфимский район Республики Башкортостан</w:t>
      </w:r>
      <w:r>
        <w:rPr>
          <w:rFonts w:ascii="Times New Roman" w:hAnsi="Times New Roman"/>
          <w:color w:val="000000"/>
          <w:sz w:val="28"/>
          <w:szCs w:val="28"/>
        </w:rPr>
        <w:t xml:space="preserve"> осуществляет санкционирование операций в установленном порядке.</w:t>
      </w:r>
    </w:p>
    <w:p w14:paraId="499A2FCB" w14:textId="614A1B1A" w:rsidR="00937EF1" w:rsidRDefault="00937EF1" w:rsidP="006B746F">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Установить, что казначейскому сопровождению подлежат целевые средства, направляемые на реализацию национальных проектов по муниципальным контрактам о поставке товаров, выполнении работ, оказании услуг на сумму 50 000 000,00 рубл</w:t>
      </w:r>
      <w:r w:rsidR="009C15D8">
        <w:rPr>
          <w:rFonts w:ascii="Times New Roman" w:hAnsi="Times New Roman"/>
          <w:color w:val="000000"/>
          <w:sz w:val="28"/>
          <w:szCs w:val="28"/>
        </w:rPr>
        <w:t>ей</w:t>
      </w:r>
      <w:r>
        <w:rPr>
          <w:rFonts w:ascii="Times New Roman" w:hAnsi="Times New Roman"/>
          <w:color w:val="000000"/>
          <w:sz w:val="28"/>
          <w:szCs w:val="28"/>
        </w:rPr>
        <w:t xml:space="preserve"> и более.</w:t>
      </w:r>
    </w:p>
    <w:p w14:paraId="5E6DC66D" w14:textId="08B9EAFF" w:rsidR="00CE6737" w:rsidRPr="00706918" w:rsidRDefault="004B3FD0" w:rsidP="006B746F">
      <w:pPr>
        <w:autoSpaceDE w:val="0"/>
        <w:autoSpaceDN w:val="0"/>
        <w:adjustRightInd w:val="0"/>
        <w:spacing w:after="0" w:line="240" w:lineRule="auto"/>
        <w:ind w:firstLine="709"/>
        <w:jc w:val="both"/>
        <w:rPr>
          <w:rFonts w:ascii="Times New Roman" w:hAnsi="Times New Roman"/>
          <w:sz w:val="28"/>
          <w:szCs w:val="28"/>
        </w:rPr>
      </w:pPr>
      <w:r w:rsidRPr="006122E9">
        <w:rPr>
          <w:rFonts w:ascii="Times New Roman" w:hAnsi="Times New Roman"/>
          <w:sz w:val="28"/>
          <w:szCs w:val="28"/>
        </w:rPr>
        <w:t>1</w:t>
      </w:r>
      <w:r w:rsidR="0034267F">
        <w:rPr>
          <w:rFonts w:ascii="Times New Roman" w:hAnsi="Times New Roman"/>
          <w:sz w:val="28"/>
          <w:szCs w:val="28"/>
        </w:rPr>
        <w:t>3</w:t>
      </w:r>
      <w:r w:rsidRPr="006122E9">
        <w:rPr>
          <w:rFonts w:ascii="Times New Roman" w:hAnsi="Times New Roman"/>
          <w:sz w:val="28"/>
          <w:szCs w:val="28"/>
        </w:rPr>
        <w:t xml:space="preserve">. </w:t>
      </w:r>
      <w:r w:rsidR="00CE6737" w:rsidRPr="006122E9">
        <w:rPr>
          <w:rFonts w:ascii="Times New Roman" w:hAnsi="Times New Roman"/>
          <w:sz w:val="28"/>
          <w:szCs w:val="28"/>
        </w:rPr>
        <w:t>Установит</w:t>
      </w:r>
      <w:r w:rsidR="00CE6737" w:rsidRPr="00706918">
        <w:rPr>
          <w:rFonts w:ascii="Times New Roman" w:hAnsi="Times New Roman"/>
          <w:sz w:val="28"/>
          <w:szCs w:val="28"/>
        </w:rPr>
        <w:t xml:space="preserve">ь, что в </w:t>
      </w:r>
      <w:r w:rsidR="00F37137" w:rsidRPr="00706918">
        <w:rPr>
          <w:rFonts w:ascii="Times New Roman" w:hAnsi="Times New Roman"/>
          <w:sz w:val="28"/>
          <w:szCs w:val="28"/>
        </w:rPr>
        <w:t>202</w:t>
      </w:r>
      <w:r w:rsidR="00D83B57">
        <w:rPr>
          <w:rFonts w:ascii="Times New Roman" w:hAnsi="Times New Roman"/>
          <w:sz w:val="28"/>
          <w:szCs w:val="28"/>
        </w:rPr>
        <w:t>3</w:t>
      </w:r>
      <w:r w:rsidR="00CE6737" w:rsidRPr="00706918">
        <w:rPr>
          <w:rFonts w:ascii="Times New Roman" w:hAnsi="Times New Roman"/>
          <w:sz w:val="28"/>
          <w:szCs w:val="28"/>
        </w:rPr>
        <w:t>-202</w:t>
      </w:r>
      <w:r w:rsidR="00D83B57">
        <w:rPr>
          <w:rFonts w:ascii="Times New Roman" w:hAnsi="Times New Roman"/>
          <w:sz w:val="28"/>
          <w:szCs w:val="28"/>
        </w:rPr>
        <w:t>5</w:t>
      </w:r>
      <w:r w:rsidR="00CE6737" w:rsidRPr="00706918">
        <w:rPr>
          <w:rFonts w:ascii="Times New Roman" w:hAnsi="Times New Roman"/>
          <w:sz w:val="28"/>
          <w:szCs w:val="28"/>
        </w:rPr>
        <w:t xml:space="preserve"> годах из бюджета муниципального района Уфимский район Республики Башкортостан в соответствии </w:t>
      </w:r>
      <w:r w:rsidR="00CE6737" w:rsidRPr="00460C1A">
        <w:rPr>
          <w:rFonts w:ascii="Times New Roman" w:hAnsi="Times New Roman"/>
          <w:sz w:val="28"/>
          <w:szCs w:val="28"/>
        </w:rPr>
        <w:t>с</w:t>
      </w:r>
      <w:r w:rsidR="00883BDF" w:rsidRPr="00460C1A">
        <w:rPr>
          <w:rFonts w:ascii="Times New Roman" w:hAnsi="Times New Roman"/>
          <w:sz w:val="28"/>
          <w:szCs w:val="28"/>
        </w:rPr>
        <w:t xml:space="preserve"> пунктами 2, 7</w:t>
      </w:r>
      <w:r w:rsidR="00883BDF">
        <w:rPr>
          <w:rFonts w:ascii="Times New Roman" w:hAnsi="Times New Roman"/>
          <w:sz w:val="28"/>
          <w:szCs w:val="28"/>
        </w:rPr>
        <w:t xml:space="preserve"> </w:t>
      </w:r>
      <w:r w:rsidR="00CE6737" w:rsidRPr="00706918">
        <w:rPr>
          <w:rFonts w:ascii="Times New Roman" w:hAnsi="Times New Roman"/>
          <w:sz w:val="28"/>
          <w:szCs w:val="28"/>
        </w:rPr>
        <w:t>стат</w:t>
      </w:r>
      <w:r w:rsidR="00883BDF">
        <w:rPr>
          <w:rFonts w:ascii="Times New Roman" w:hAnsi="Times New Roman"/>
          <w:sz w:val="28"/>
          <w:szCs w:val="28"/>
        </w:rPr>
        <w:t>ьи</w:t>
      </w:r>
      <w:r w:rsidR="00CE6737" w:rsidRPr="00706918">
        <w:rPr>
          <w:rFonts w:ascii="Times New Roman" w:hAnsi="Times New Roman"/>
          <w:sz w:val="28"/>
          <w:szCs w:val="28"/>
        </w:rPr>
        <w:t xml:space="preserve"> 78 Бюджетного кодекса Российской Федерации и в порядке, установленном администрацией муниципального района Уфимский район </w:t>
      </w:r>
      <w:r w:rsidR="00CE6737" w:rsidRPr="00706918">
        <w:rPr>
          <w:rFonts w:ascii="Times New Roman" w:hAnsi="Times New Roman"/>
          <w:sz w:val="28"/>
          <w:szCs w:val="28"/>
        </w:rPr>
        <w:lastRenderedPageBreak/>
        <w:t>Республики Башкортостан, предоставляются субсидии</w:t>
      </w:r>
      <w:r w:rsidR="00706918" w:rsidRPr="00706918">
        <w:rPr>
          <w:rFonts w:ascii="Times New Roman" w:hAnsi="Times New Roman"/>
          <w:sz w:val="28"/>
          <w:szCs w:val="28"/>
        </w:rPr>
        <w:t xml:space="preserve"> (гранты в форме субсидии)</w:t>
      </w:r>
      <w:r w:rsidR="00CE6737" w:rsidRPr="00706918">
        <w:rPr>
          <w:rFonts w:ascii="Times New Roman" w:hAnsi="Times New Roman"/>
          <w:sz w:val="28"/>
          <w:szCs w:val="28"/>
        </w:rPr>
        <w:t>:</w:t>
      </w:r>
    </w:p>
    <w:p w14:paraId="34622CF3" w14:textId="77777777" w:rsidR="00CE6737" w:rsidRPr="00706918" w:rsidRDefault="00CE6737" w:rsidP="006B746F">
      <w:pPr>
        <w:autoSpaceDE w:val="0"/>
        <w:autoSpaceDN w:val="0"/>
        <w:adjustRightInd w:val="0"/>
        <w:spacing w:after="0" w:line="240" w:lineRule="auto"/>
        <w:ind w:firstLine="709"/>
        <w:jc w:val="both"/>
        <w:rPr>
          <w:rFonts w:ascii="Times New Roman" w:hAnsi="Times New Roman"/>
          <w:sz w:val="28"/>
          <w:szCs w:val="28"/>
        </w:rPr>
      </w:pPr>
      <w:r w:rsidRPr="00706918">
        <w:rPr>
          <w:rFonts w:ascii="Times New Roman" w:hAnsi="Times New Roman"/>
          <w:sz w:val="28"/>
          <w:szCs w:val="28"/>
        </w:rPr>
        <w:t xml:space="preserve">а) сельскохозяйственным товаропроизводителям, крестьянским (фермерским) хозяйствам, организациям агропромышленного комплекса независимо от их организационно-правовой формы, осуществляющим производство сельскохозяйственной продукции, первичную и (или) последующую (промышленную) переработку сельскохозяйственной продукции, организациям, оказывающим услуги по выполнению сельскохозяйственных механизированных работ; </w:t>
      </w:r>
    </w:p>
    <w:p w14:paraId="35632897" w14:textId="77777777" w:rsidR="00CE6737" w:rsidRPr="00706918" w:rsidRDefault="00CE6737" w:rsidP="006B746F">
      <w:pPr>
        <w:autoSpaceDE w:val="0"/>
        <w:autoSpaceDN w:val="0"/>
        <w:adjustRightInd w:val="0"/>
        <w:spacing w:after="0" w:line="240" w:lineRule="auto"/>
        <w:ind w:firstLine="709"/>
        <w:jc w:val="both"/>
        <w:rPr>
          <w:rFonts w:ascii="Times New Roman" w:hAnsi="Times New Roman"/>
          <w:sz w:val="28"/>
          <w:szCs w:val="28"/>
        </w:rPr>
      </w:pPr>
      <w:r w:rsidRPr="00706918">
        <w:rPr>
          <w:rFonts w:ascii="Times New Roman" w:hAnsi="Times New Roman"/>
          <w:sz w:val="28"/>
          <w:szCs w:val="28"/>
        </w:rPr>
        <w:t>б) субъектам малого и среднего предпринимательства</w:t>
      </w:r>
      <w:r w:rsidR="00283A98" w:rsidRPr="00706918">
        <w:rPr>
          <w:rFonts w:ascii="Times New Roman" w:hAnsi="Times New Roman"/>
          <w:sz w:val="28"/>
          <w:szCs w:val="28"/>
        </w:rPr>
        <w:t>,</w:t>
      </w:r>
      <w:r w:rsidRPr="00706918">
        <w:rPr>
          <w:rFonts w:ascii="Times New Roman" w:hAnsi="Times New Roman"/>
          <w:sz w:val="28"/>
          <w:szCs w:val="28"/>
        </w:rPr>
        <w:t xml:space="preserve"> реализующим проекты по вопросам поддержки и развития субъектов малого и среднего предпринимательства на территории муниципального района Уфимский район Республики Башкортостан;</w:t>
      </w:r>
    </w:p>
    <w:p w14:paraId="3818F92E" w14:textId="745433D6" w:rsidR="00CE6737" w:rsidRPr="00C825EF" w:rsidRDefault="00706918" w:rsidP="006B746F">
      <w:pPr>
        <w:autoSpaceDE w:val="0"/>
        <w:autoSpaceDN w:val="0"/>
        <w:adjustRightInd w:val="0"/>
        <w:spacing w:after="0" w:line="240" w:lineRule="auto"/>
        <w:ind w:firstLine="709"/>
        <w:jc w:val="both"/>
        <w:rPr>
          <w:rFonts w:ascii="Times New Roman" w:hAnsi="Times New Roman"/>
          <w:sz w:val="28"/>
          <w:szCs w:val="28"/>
          <w:highlight w:val="green"/>
        </w:rPr>
      </w:pPr>
      <w:r>
        <w:rPr>
          <w:rFonts w:ascii="Times New Roman" w:hAnsi="Times New Roman"/>
          <w:sz w:val="28"/>
          <w:szCs w:val="28"/>
        </w:rPr>
        <w:t xml:space="preserve">в) юридическим лицам, 100 процентов (долей) которых принадлежит муниципальному району Уфимский район Республики Башкортостан, на возмещение затрат (недополученных доходов), возникших в связи организацией питания в муниципальных образовательных учреждениях муниципального района </w:t>
      </w:r>
      <w:r w:rsidRPr="00955359">
        <w:rPr>
          <w:rFonts w:ascii="Times New Roman" w:hAnsi="Times New Roman"/>
          <w:sz w:val="28"/>
          <w:szCs w:val="28"/>
        </w:rPr>
        <w:t>Уфимский район Респ</w:t>
      </w:r>
      <w:r>
        <w:rPr>
          <w:rFonts w:ascii="Times New Roman" w:hAnsi="Times New Roman"/>
          <w:sz w:val="28"/>
          <w:szCs w:val="28"/>
        </w:rPr>
        <w:t>ублики Башкортостан;</w:t>
      </w:r>
    </w:p>
    <w:p w14:paraId="20548C85" w14:textId="5846C8BD" w:rsidR="00CE6737" w:rsidRPr="00494349" w:rsidRDefault="00F93C64" w:rsidP="006B746F">
      <w:pPr>
        <w:autoSpaceDE w:val="0"/>
        <w:autoSpaceDN w:val="0"/>
        <w:adjustRightInd w:val="0"/>
        <w:spacing w:after="0" w:line="240" w:lineRule="auto"/>
        <w:ind w:firstLine="709"/>
        <w:jc w:val="both"/>
        <w:rPr>
          <w:rFonts w:ascii="Times New Roman" w:hAnsi="Times New Roman"/>
          <w:sz w:val="28"/>
          <w:szCs w:val="28"/>
        </w:rPr>
      </w:pPr>
      <w:r w:rsidRPr="00494349">
        <w:rPr>
          <w:rFonts w:ascii="Times New Roman" w:hAnsi="Times New Roman"/>
          <w:sz w:val="28"/>
          <w:szCs w:val="28"/>
        </w:rPr>
        <w:t>г</w:t>
      </w:r>
      <w:r w:rsidR="00CE6737" w:rsidRPr="00494349">
        <w:rPr>
          <w:rFonts w:ascii="Times New Roman" w:hAnsi="Times New Roman"/>
          <w:sz w:val="28"/>
          <w:szCs w:val="28"/>
        </w:rPr>
        <w:t xml:space="preserve">) </w:t>
      </w:r>
      <w:r w:rsidR="00C33E18" w:rsidRPr="00494349">
        <w:rPr>
          <w:rFonts w:ascii="Times New Roman" w:hAnsi="Times New Roman"/>
          <w:sz w:val="28"/>
          <w:szCs w:val="28"/>
        </w:rPr>
        <w:t xml:space="preserve">юридическим лицам и индивидуальным предпринимателям, заключившим соглашения о </w:t>
      </w:r>
      <w:r w:rsidR="00CA4BB9" w:rsidRPr="00494349">
        <w:rPr>
          <w:rFonts w:ascii="Times New Roman" w:hAnsi="Times New Roman"/>
          <w:sz w:val="28"/>
          <w:szCs w:val="28"/>
        </w:rPr>
        <w:t>муниципально</w:t>
      </w:r>
      <w:r w:rsidR="00C33E18" w:rsidRPr="00494349">
        <w:rPr>
          <w:rFonts w:ascii="Times New Roman" w:hAnsi="Times New Roman"/>
          <w:sz w:val="28"/>
          <w:szCs w:val="28"/>
        </w:rPr>
        <w:t>-частном партнерстве, концессионные соглашения</w:t>
      </w:r>
      <w:r w:rsidR="0069767D" w:rsidRPr="00494349">
        <w:rPr>
          <w:rFonts w:ascii="Times New Roman" w:hAnsi="Times New Roman"/>
          <w:sz w:val="28"/>
          <w:szCs w:val="28"/>
        </w:rPr>
        <w:t>;</w:t>
      </w:r>
    </w:p>
    <w:p w14:paraId="6D13AC65" w14:textId="020A36C0" w:rsidR="00494349" w:rsidRDefault="00494349" w:rsidP="00494349">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12118B">
        <w:rPr>
          <w:rFonts w:ascii="Times New Roman" w:hAnsi="Times New Roman"/>
          <w:sz w:val="28"/>
          <w:szCs w:val="28"/>
        </w:rPr>
        <w:t xml:space="preserve">е) организациям, осуществляющим образовательную деятельность (за исключением муниципальных), и индивидуальным предпринимателям, реализующим на территории муниципального </w:t>
      </w:r>
      <w:r>
        <w:rPr>
          <w:rFonts w:ascii="Times New Roman" w:hAnsi="Times New Roman"/>
          <w:sz w:val="28"/>
          <w:szCs w:val="28"/>
        </w:rPr>
        <w:t xml:space="preserve">района Уфимский район Республики Башкортостан </w:t>
      </w:r>
      <w:r w:rsidRPr="00A113E7">
        <w:rPr>
          <w:rFonts w:ascii="Times New Roman" w:hAnsi="Times New Roman"/>
          <w:sz w:val="28"/>
          <w:szCs w:val="28"/>
        </w:rPr>
        <w:t>основные общеобразовательные программы дошкольного, начального общего, основного общего и среднего общего</w:t>
      </w:r>
      <w:r w:rsidRPr="0012118B">
        <w:rPr>
          <w:rFonts w:ascii="Times New Roman" w:hAnsi="Times New Roman"/>
          <w:sz w:val="28"/>
          <w:szCs w:val="28"/>
        </w:rPr>
        <w:t xml:space="preserve"> образования</w:t>
      </w:r>
      <w:r w:rsidR="00C00A3A" w:rsidRPr="00874B7B">
        <w:rPr>
          <w:rFonts w:ascii="Times New Roman" w:hAnsi="Times New Roman"/>
          <w:sz w:val="28"/>
          <w:szCs w:val="28"/>
        </w:rPr>
        <w:t>, в том числе адаптированные, и присмотр и уход за детьми</w:t>
      </w:r>
      <w:r w:rsidR="000A44A8" w:rsidRPr="00874B7B">
        <w:rPr>
          <w:rFonts w:ascii="Times New Roman" w:hAnsi="Times New Roman"/>
          <w:sz w:val="28"/>
          <w:szCs w:val="28"/>
        </w:rPr>
        <w:t>, на создание дополнительных мест для детей в возрасте от 1,5 до 3 лет любой направленности</w:t>
      </w:r>
      <w:r w:rsidRPr="00874B7B">
        <w:rPr>
          <w:rFonts w:ascii="Times New Roman" w:hAnsi="Times New Roman"/>
          <w:sz w:val="28"/>
          <w:szCs w:val="28"/>
        </w:rPr>
        <w:t>;</w:t>
      </w:r>
      <w:r w:rsidRPr="0012118B">
        <w:rPr>
          <w:rFonts w:ascii="Times New Roman" w:hAnsi="Times New Roman"/>
          <w:sz w:val="28"/>
          <w:szCs w:val="28"/>
        </w:rPr>
        <w:t xml:space="preserve"> </w:t>
      </w:r>
    </w:p>
    <w:p w14:paraId="20D24FEA" w14:textId="04BB19AD" w:rsidR="00C35696" w:rsidRDefault="00C35696" w:rsidP="00C35696">
      <w:pPr>
        <w:spacing w:after="0" w:line="240" w:lineRule="auto"/>
        <w:jc w:val="both"/>
        <w:rPr>
          <w:rFonts w:ascii="Times New Roman" w:hAnsi="Times New Roman"/>
          <w:sz w:val="28"/>
          <w:szCs w:val="28"/>
        </w:rPr>
      </w:pPr>
      <w:r>
        <w:rPr>
          <w:rFonts w:ascii="Times New Roman" w:hAnsi="Times New Roman"/>
          <w:sz w:val="28"/>
          <w:szCs w:val="28"/>
        </w:rPr>
        <w:tab/>
        <w:t>ж) частным образовательным организациям, организациям, осуществляющим обучение, индивидуальным предпринимателям на</w:t>
      </w:r>
      <w:r w:rsidRPr="00491661">
        <w:rPr>
          <w:rFonts w:ascii="Times New Roman" w:hAnsi="Times New Roman"/>
          <w:sz w:val="28"/>
          <w:szCs w:val="28"/>
        </w:rPr>
        <w:t xml:space="preserve"> территории муниципального района Уфимский район Республики Башкортостан в</w:t>
      </w:r>
      <w:r w:rsidRPr="0012118B">
        <w:rPr>
          <w:rFonts w:ascii="Times New Roman" w:hAnsi="Times New Roman"/>
          <w:sz w:val="28"/>
          <w:szCs w:val="28"/>
        </w:rPr>
        <w:t xml:space="preserve"> рамках системы персонифицированного финансирования</w:t>
      </w:r>
      <w:r w:rsidR="0035026A">
        <w:rPr>
          <w:rFonts w:ascii="Times New Roman" w:hAnsi="Times New Roman"/>
          <w:sz w:val="28"/>
          <w:szCs w:val="28"/>
        </w:rPr>
        <w:t>;</w:t>
      </w:r>
    </w:p>
    <w:p w14:paraId="18D4BA59" w14:textId="0BF99648" w:rsidR="0035026A" w:rsidRPr="0012118B" w:rsidRDefault="0035026A" w:rsidP="00C35696">
      <w:pPr>
        <w:spacing w:after="0" w:line="240" w:lineRule="auto"/>
        <w:jc w:val="both"/>
        <w:rPr>
          <w:rFonts w:ascii="Times New Roman" w:hAnsi="Times New Roman"/>
          <w:sz w:val="28"/>
          <w:szCs w:val="28"/>
        </w:rPr>
      </w:pPr>
      <w:r>
        <w:rPr>
          <w:rFonts w:ascii="Times New Roman" w:hAnsi="Times New Roman"/>
          <w:sz w:val="28"/>
          <w:szCs w:val="28"/>
        </w:rPr>
        <w:tab/>
      </w:r>
      <w:r w:rsidRPr="00874B7B">
        <w:rPr>
          <w:rFonts w:ascii="Times New Roman" w:hAnsi="Times New Roman"/>
          <w:sz w:val="28"/>
          <w:szCs w:val="28"/>
        </w:rPr>
        <w:t>з) юридическим лицам, индивидуальным предпринимателям, физическим лицам, осуществляющим реализацию твердого топлива населению на территории муниципального района Уфимский район Республики Башкортостан, на возмещение недополученных доходов в связи с оказанием населению услуг по реализации твердых видов топлива.</w:t>
      </w:r>
    </w:p>
    <w:p w14:paraId="27A39804" w14:textId="3D06E635" w:rsidR="00CE6737" w:rsidRPr="000C54D3" w:rsidRDefault="00CE6737" w:rsidP="006B746F">
      <w:pPr>
        <w:autoSpaceDE w:val="0"/>
        <w:autoSpaceDN w:val="0"/>
        <w:adjustRightInd w:val="0"/>
        <w:spacing w:after="0" w:line="240" w:lineRule="auto"/>
        <w:ind w:firstLine="709"/>
        <w:jc w:val="both"/>
        <w:rPr>
          <w:rFonts w:ascii="Times New Roman" w:hAnsi="Times New Roman"/>
          <w:sz w:val="28"/>
          <w:szCs w:val="28"/>
        </w:rPr>
      </w:pPr>
      <w:r w:rsidRPr="00686701">
        <w:rPr>
          <w:rFonts w:ascii="Times New Roman" w:hAnsi="Times New Roman"/>
          <w:sz w:val="28"/>
          <w:szCs w:val="28"/>
        </w:rPr>
        <w:t>1</w:t>
      </w:r>
      <w:r w:rsidR="0034267F">
        <w:rPr>
          <w:rFonts w:ascii="Times New Roman" w:hAnsi="Times New Roman"/>
          <w:sz w:val="28"/>
          <w:szCs w:val="28"/>
        </w:rPr>
        <w:t>4</w:t>
      </w:r>
      <w:r w:rsidRPr="000C54D3">
        <w:rPr>
          <w:rFonts w:ascii="Times New Roman" w:hAnsi="Times New Roman"/>
          <w:sz w:val="28"/>
          <w:szCs w:val="28"/>
        </w:rPr>
        <w:t xml:space="preserve">. Установить, что в </w:t>
      </w:r>
      <w:r w:rsidR="00F37137" w:rsidRPr="000C54D3">
        <w:rPr>
          <w:rFonts w:ascii="Times New Roman" w:hAnsi="Times New Roman"/>
          <w:sz w:val="28"/>
          <w:szCs w:val="28"/>
        </w:rPr>
        <w:t>202</w:t>
      </w:r>
      <w:r w:rsidR="006E430B">
        <w:rPr>
          <w:rFonts w:ascii="Times New Roman" w:hAnsi="Times New Roman"/>
          <w:sz w:val="28"/>
          <w:szCs w:val="28"/>
        </w:rPr>
        <w:t>3</w:t>
      </w:r>
      <w:r w:rsidRPr="000C54D3">
        <w:rPr>
          <w:rFonts w:ascii="Times New Roman" w:hAnsi="Times New Roman"/>
          <w:sz w:val="28"/>
          <w:szCs w:val="28"/>
        </w:rPr>
        <w:t>-202</w:t>
      </w:r>
      <w:r w:rsidR="006E430B">
        <w:rPr>
          <w:rFonts w:ascii="Times New Roman" w:hAnsi="Times New Roman"/>
          <w:sz w:val="28"/>
          <w:szCs w:val="28"/>
        </w:rPr>
        <w:t>5</w:t>
      </w:r>
      <w:r w:rsidRPr="000C54D3">
        <w:rPr>
          <w:rFonts w:ascii="Times New Roman" w:hAnsi="Times New Roman"/>
          <w:sz w:val="28"/>
          <w:szCs w:val="28"/>
        </w:rPr>
        <w:t xml:space="preserve"> годах из бюджета муниципального района Уфимский район Республики Башкортостан </w:t>
      </w:r>
      <w:r w:rsidR="000C54D3" w:rsidRPr="000C54D3">
        <w:rPr>
          <w:rFonts w:ascii="Times New Roman" w:hAnsi="Times New Roman"/>
          <w:sz w:val="28"/>
          <w:szCs w:val="28"/>
        </w:rPr>
        <w:t>предоставляются в порядке, установленном администрацией муниципального района Уфимский район Республики Башкортостан</w:t>
      </w:r>
      <w:r w:rsidRPr="000C54D3">
        <w:rPr>
          <w:rFonts w:ascii="Times New Roman" w:hAnsi="Times New Roman"/>
          <w:sz w:val="28"/>
          <w:szCs w:val="28"/>
        </w:rPr>
        <w:t>:</w:t>
      </w:r>
    </w:p>
    <w:p w14:paraId="091D979A" w14:textId="77777777" w:rsidR="000C54D3" w:rsidRPr="00CE6259" w:rsidRDefault="000C54D3" w:rsidP="000C54D3">
      <w:pPr>
        <w:spacing w:after="0" w:line="240" w:lineRule="auto"/>
        <w:ind w:firstLine="708"/>
        <w:jc w:val="both"/>
        <w:rPr>
          <w:rFonts w:ascii="Times New Roman" w:hAnsi="Times New Roman"/>
          <w:sz w:val="28"/>
          <w:szCs w:val="28"/>
        </w:rPr>
      </w:pPr>
      <w:r w:rsidRPr="00CE6259">
        <w:rPr>
          <w:rFonts w:ascii="Times New Roman" w:hAnsi="Times New Roman"/>
          <w:sz w:val="28"/>
          <w:szCs w:val="28"/>
        </w:rPr>
        <w:t>1) субсидии в соответствии с пунктом 2 статьи 78.1 Бюджетного кодекса Российской Федерации:</w:t>
      </w:r>
    </w:p>
    <w:p w14:paraId="4F4DA20C" w14:textId="17AC8024" w:rsidR="000C54D3" w:rsidRPr="00CE6259" w:rsidRDefault="000C54D3" w:rsidP="000C54D3">
      <w:pPr>
        <w:spacing w:after="0" w:line="240" w:lineRule="auto"/>
        <w:ind w:firstLine="708"/>
        <w:jc w:val="both"/>
        <w:rPr>
          <w:rFonts w:ascii="Times New Roman" w:hAnsi="Times New Roman"/>
          <w:sz w:val="28"/>
          <w:szCs w:val="28"/>
        </w:rPr>
      </w:pPr>
      <w:r w:rsidRPr="00CE6259">
        <w:rPr>
          <w:rFonts w:ascii="Times New Roman" w:hAnsi="Times New Roman"/>
          <w:sz w:val="28"/>
          <w:szCs w:val="28"/>
        </w:rPr>
        <w:lastRenderedPageBreak/>
        <w:t xml:space="preserve">а) </w:t>
      </w:r>
      <w:r w:rsidR="006E430B">
        <w:rPr>
          <w:rFonts w:ascii="Times New Roman" w:hAnsi="Times New Roman"/>
          <w:sz w:val="28"/>
          <w:szCs w:val="28"/>
        </w:rPr>
        <w:t>общественным объединениям, реализующим общественно полезные (значимые) программы (мероприятия) в сфере культуры и искусства, социальной защиты населения, молодежной политики, национальных, государственно-конфессиональных и общественно-политических отношений</w:t>
      </w:r>
      <w:r w:rsidRPr="00874B7B">
        <w:rPr>
          <w:rFonts w:ascii="Times New Roman" w:hAnsi="Times New Roman"/>
          <w:sz w:val="28"/>
          <w:szCs w:val="28"/>
        </w:rPr>
        <w:t>;</w:t>
      </w:r>
    </w:p>
    <w:p w14:paraId="704E7B8D" w14:textId="42D59637" w:rsidR="000C54D3" w:rsidRPr="00CE6259" w:rsidRDefault="000C54D3" w:rsidP="000C54D3">
      <w:pPr>
        <w:spacing w:after="0" w:line="240" w:lineRule="auto"/>
        <w:ind w:firstLine="708"/>
        <w:jc w:val="both"/>
        <w:rPr>
          <w:rFonts w:ascii="Times New Roman" w:hAnsi="Times New Roman"/>
          <w:sz w:val="28"/>
          <w:szCs w:val="28"/>
        </w:rPr>
      </w:pPr>
      <w:r w:rsidRPr="00CE6259">
        <w:rPr>
          <w:rFonts w:ascii="Times New Roman" w:hAnsi="Times New Roman"/>
          <w:sz w:val="28"/>
          <w:szCs w:val="28"/>
        </w:rPr>
        <w:t>б) некоммерческим организациям инфраструктуры, реализующим проекты по вопросам поддержки и развития субъектов малого и среднего предпринимательства на территории муниципального района Уфимский район Республики Башкортостан</w:t>
      </w:r>
      <w:r w:rsidR="001E5068">
        <w:rPr>
          <w:rFonts w:ascii="Times New Roman" w:hAnsi="Times New Roman"/>
          <w:sz w:val="28"/>
          <w:szCs w:val="28"/>
        </w:rPr>
        <w:t>;</w:t>
      </w:r>
    </w:p>
    <w:p w14:paraId="6FF1B5C7" w14:textId="45C495EE" w:rsidR="0029617E" w:rsidRDefault="000C54D3" w:rsidP="000C54D3">
      <w:pPr>
        <w:autoSpaceDE w:val="0"/>
        <w:autoSpaceDN w:val="0"/>
        <w:adjustRightInd w:val="0"/>
        <w:spacing w:after="0" w:line="240" w:lineRule="auto"/>
        <w:ind w:firstLine="708"/>
        <w:jc w:val="both"/>
        <w:rPr>
          <w:rFonts w:ascii="Times New Roman" w:hAnsi="Times New Roman"/>
          <w:sz w:val="28"/>
          <w:szCs w:val="28"/>
        </w:rPr>
      </w:pPr>
      <w:r w:rsidRPr="00CE6259">
        <w:rPr>
          <w:rFonts w:ascii="Times New Roman" w:hAnsi="Times New Roman"/>
          <w:sz w:val="28"/>
          <w:szCs w:val="28"/>
        </w:rPr>
        <w:t>2) гранты в форме субсидии в соответствии с пунктом 4 статьи 78.1 Бюджетно</w:t>
      </w:r>
      <w:r>
        <w:rPr>
          <w:rFonts w:ascii="Times New Roman" w:hAnsi="Times New Roman"/>
          <w:sz w:val="28"/>
          <w:szCs w:val="28"/>
        </w:rPr>
        <w:t>го кодекса Российской Федерации</w:t>
      </w:r>
      <w:r w:rsidRPr="00CE6259">
        <w:t xml:space="preserve"> </w:t>
      </w:r>
      <w:r w:rsidRPr="00CE6259">
        <w:rPr>
          <w:rFonts w:ascii="Times New Roman" w:hAnsi="Times New Roman"/>
          <w:sz w:val="28"/>
          <w:szCs w:val="28"/>
        </w:rPr>
        <w:t>государственным (муниципальным) образовательным организациям в рамках системы персонифицированного финансирования</w:t>
      </w:r>
      <w:r w:rsidR="001E5068">
        <w:rPr>
          <w:rFonts w:ascii="Times New Roman" w:hAnsi="Times New Roman"/>
          <w:sz w:val="28"/>
          <w:szCs w:val="28"/>
        </w:rPr>
        <w:t>.</w:t>
      </w:r>
    </w:p>
    <w:p w14:paraId="01AB3412" w14:textId="23E7802B" w:rsidR="003E4BB8" w:rsidRDefault="00686701" w:rsidP="000C54D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34267F">
        <w:rPr>
          <w:rFonts w:ascii="Times New Roman" w:hAnsi="Times New Roman"/>
          <w:sz w:val="28"/>
          <w:szCs w:val="28"/>
        </w:rPr>
        <w:t>5</w:t>
      </w:r>
      <w:r w:rsidRPr="002F4473">
        <w:rPr>
          <w:rFonts w:ascii="Times New Roman" w:hAnsi="Times New Roman"/>
          <w:sz w:val="28"/>
          <w:szCs w:val="28"/>
        </w:rPr>
        <w:t>. </w:t>
      </w:r>
      <w:r w:rsidR="003E4BB8" w:rsidRPr="00A97CEE">
        <w:rPr>
          <w:rFonts w:ascii="Times New Roman" w:hAnsi="Times New Roman"/>
          <w:sz w:val="28"/>
          <w:szCs w:val="28"/>
        </w:rPr>
        <w:t xml:space="preserve">Утвердить объем бюджетных ассигнований </w:t>
      </w:r>
      <w:r w:rsidR="003C2A7B" w:rsidRPr="00A97CEE">
        <w:rPr>
          <w:rFonts w:ascii="Times New Roman" w:hAnsi="Times New Roman"/>
          <w:sz w:val="28"/>
          <w:szCs w:val="28"/>
        </w:rPr>
        <w:t>Д</w:t>
      </w:r>
      <w:r w:rsidR="003E4BB8" w:rsidRPr="00A97CEE">
        <w:rPr>
          <w:rFonts w:ascii="Times New Roman" w:hAnsi="Times New Roman"/>
          <w:sz w:val="28"/>
          <w:szCs w:val="28"/>
        </w:rPr>
        <w:t xml:space="preserve">орожного фонда </w:t>
      </w:r>
      <w:r w:rsidR="003C2A7B" w:rsidRPr="00A97CEE">
        <w:rPr>
          <w:rFonts w:ascii="Times New Roman" w:hAnsi="Times New Roman"/>
          <w:bCs/>
          <w:sz w:val="28"/>
          <w:szCs w:val="28"/>
        </w:rPr>
        <w:t>муниципального района Уфимский район</w:t>
      </w:r>
      <w:r w:rsidR="003C2A7B" w:rsidRPr="00A97CEE">
        <w:rPr>
          <w:rFonts w:ascii="Times New Roman" w:hAnsi="Times New Roman"/>
          <w:b/>
          <w:bCs/>
          <w:sz w:val="28"/>
          <w:szCs w:val="28"/>
        </w:rPr>
        <w:t xml:space="preserve"> </w:t>
      </w:r>
      <w:r w:rsidR="003C2A7B" w:rsidRPr="00A97CEE">
        <w:rPr>
          <w:rFonts w:ascii="Times New Roman" w:hAnsi="Times New Roman"/>
          <w:sz w:val="28"/>
          <w:szCs w:val="28"/>
        </w:rPr>
        <w:t xml:space="preserve">Республики Башкортостан </w:t>
      </w:r>
      <w:r w:rsidR="003E4BB8" w:rsidRPr="00A97CEE">
        <w:rPr>
          <w:rFonts w:ascii="Times New Roman" w:hAnsi="Times New Roman"/>
          <w:sz w:val="28"/>
          <w:szCs w:val="28"/>
        </w:rPr>
        <w:t xml:space="preserve">на </w:t>
      </w:r>
      <w:r w:rsidR="00F37137">
        <w:rPr>
          <w:rFonts w:ascii="Times New Roman" w:hAnsi="Times New Roman"/>
          <w:sz w:val="28"/>
          <w:szCs w:val="28"/>
        </w:rPr>
        <w:t>202</w:t>
      </w:r>
      <w:r w:rsidR="006E430B">
        <w:rPr>
          <w:rFonts w:ascii="Times New Roman" w:hAnsi="Times New Roman"/>
          <w:sz w:val="28"/>
          <w:szCs w:val="28"/>
        </w:rPr>
        <w:t>3</w:t>
      </w:r>
      <w:r w:rsidR="003E4BB8" w:rsidRPr="00A97CEE">
        <w:rPr>
          <w:rFonts w:ascii="Times New Roman" w:hAnsi="Times New Roman"/>
          <w:sz w:val="28"/>
          <w:szCs w:val="28"/>
        </w:rPr>
        <w:t xml:space="preserve"> год в сумме </w:t>
      </w:r>
      <w:r w:rsidR="00BD4E5A">
        <w:rPr>
          <w:rFonts w:ascii="Times New Roman" w:hAnsi="Times New Roman"/>
          <w:sz w:val="28"/>
          <w:szCs w:val="28"/>
        </w:rPr>
        <w:t>381 162 008,00</w:t>
      </w:r>
      <w:r w:rsidR="006E430B">
        <w:rPr>
          <w:rFonts w:ascii="Times New Roman" w:hAnsi="Times New Roman"/>
          <w:sz w:val="28"/>
          <w:szCs w:val="28"/>
        </w:rPr>
        <w:t xml:space="preserve"> </w:t>
      </w:r>
      <w:r w:rsidR="003E4BB8" w:rsidRPr="00A97CEE">
        <w:rPr>
          <w:rFonts w:ascii="Times New Roman" w:hAnsi="Times New Roman"/>
          <w:sz w:val="28"/>
          <w:szCs w:val="28"/>
        </w:rPr>
        <w:t>рублей, на 202</w:t>
      </w:r>
      <w:r w:rsidR="006E430B">
        <w:rPr>
          <w:rFonts w:ascii="Times New Roman" w:hAnsi="Times New Roman"/>
          <w:sz w:val="28"/>
          <w:szCs w:val="28"/>
        </w:rPr>
        <w:t>4</w:t>
      </w:r>
      <w:r w:rsidR="003E4BB8" w:rsidRPr="00A97CEE">
        <w:rPr>
          <w:rFonts w:ascii="Times New Roman" w:hAnsi="Times New Roman"/>
          <w:sz w:val="28"/>
          <w:szCs w:val="28"/>
        </w:rPr>
        <w:t xml:space="preserve"> год в </w:t>
      </w:r>
      <w:r w:rsidR="003E4BB8" w:rsidRPr="00D545EB">
        <w:rPr>
          <w:rFonts w:ascii="Times New Roman" w:hAnsi="Times New Roman"/>
          <w:sz w:val="28"/>
          <w:szCs w:val="28"/>
        </w:rPr>
        <w:t>сумме</w:t>
      </w:r>
      <w:r w:rsidR="006122E9">
        <w:rPr>
          <w:rFonts w:ascii="Times New Roman" w:hAnsi="Times New Roman"/>
          <w:sz w:val="28"/>
          <w:szCs w:val="28"/>
        </w:rPr>
        <w:t xml:space="preserve"> </w:t>
      </w:r>
      <w:r w:rsidR="00BD4E5A">
        <w:rPr>
          <w:rFonts w:ascii="Times New Roman" w:hAnsi="Times New Roman"/>
          <w:sz w:val="28"/>
          <w:szCs w:val="28"/>
        </w:rPr>
        <w:t>338 951 200,00</w:t>
      </w:r>
      <w:r w:rsidR="003E4BB8" w:rsidRPr="00D545EB">
        <w:rPr>
          <w:rFonts w:ascii="Times New Roman" w:hAnsi="Times New Roman"/>
          <w:sz w:val="28"/>
          <w:szCs w:val="28"/>
        </w:rPr>
        <w:t xml:space="preserve"> рублей и на 202</w:t>
      </w:r>
      <w:r w:rsidR="006E430B">
        <w:rPr>
          <w:rFonts w:ascii="Times New Roman" w:hAnsi="Times New Roman"/>
          <w:sz w:val="28"/>
          <w:szCs w:val="28"/>
        </w:rPr>
        <w:t>5</w:t>
      </w:r>
      <w:r w:rsidR="003E4BB8" w:rsidRPr="00D545EB">
        <w:rPr>
          <w:rFonts w:ascii="Times New Roman" w:hAnsi="Times New Roman"/>
          <w:sz w:val="28"/>
          <w:szCs w:val="28"/>
        </w:rPr>
        <w:t xml:space="preserve"> год в сумме</w:t>
      </w:r>
      <w:r w:rsidR="00BD4E5A">
        <w:rPr>
          <w:rFonts w:ascii="Times New Roman" w:hAnsi="Times New Roman"/>
          <w:sz w:val="28"/>
          <w:szCs w:val="28"/>
        </w:rPr>
        <w:t>211 277 858,00</w:t>
      </w:r>
      <w:r w:rsidR="003E4BB8" w:rsidRPr="00D545EB">
        <w:rPr>
          <w:rFonts w:ascii="Times New Roman" w:hAnsi="Times New Roman"/>
          <w:sz w:val="28"/>
          <w:szCs w:val="28"/>
        </w:rPr>
        <w:t xml:space="preserve"> рублей.</w:t>
      </w:r>
    </w:p>
    <w:p w14:paraId="7F24FA13" w14:textId="6669D7DA" w:rsidR="006E430B" w:rsidRPr="006E430B" w:rsidRDefault="006E430B" w:rsidP="006E430B">
      <w:pPr>
        <w:autoSpaceDE w:val="0"/>
        <w:autoSpaceDN w:val="0"/>
        <w:adjustRightInd w:val="0"/>
        <w:spacing w:after="0" w:line="240" w:lineRule="auto"/>
        <w:ind w:firstLine="709"/>
        <w:jc w:val="both"/>
        <w:rPr>
          <w:rFonts w:ascii="Times New Roman" w:hAnsi="Times New Roman"/>
          <w:sz w:val="28"/>
          <w:szCs w:val="28"/>
        </w:rPr>
      </w:pPr>
      <w:r w:rsidRPr="006E430B">
        <w:rPr>
          <w:rFonts w:ascii="Times New Roman" w:hAnsi="Times New Roman"/>
          <w:sz w:val="28"/>
          <w:szCs w:val="28"/>
        </w:rPr>
        <w:t>1</w:t>
      </w:r>
      <w:r w:rsidR="0034267F">
        <w:rPr>
          <w:rFonts w:ascii="Times New Roman" w:hAnsi="Times New Roman"/>
          <w:sz w:val="28"/>
          <w:szCs w:val="28"/>
        </w:rPr>
        <w:t>6</w:t>
      </w:r>
      <w:r w:rsidRPr="006E430B">
        <w:rPr>
          <w:rFonts w:ascii="Times New Roman" w:hAnsi="Times New Roman"/>
          <w:sz w:val="28"/>
          <w:szCs w:val="28"/>
        </w:rPr>
        <w:t>. Установить, что решения и иные муниципальные правовые акты муниципального района Уфимский район Республики Башкортостан, предусматривающие принятие новых видов расходных обязательств или увеличение бюджетных ассигнований на исполнение существующих видов расходных обязательств сверх утвержденных в бюджете муниципального района Уфимский район Республики Башкортостан на 2023 год и на плановый период 2024 и 2025 годов, а также сокращающие его доходную базу, подлежат исполнению при изыскании дополнительных источников доходов бюджета муниципального района Уфимский район Республики Башкортостан и (или) сокращении бюджетных ассигнований по конкретным статьям расходов бюджета муниципального района Уфимский район Республики Башкортостан при условии внесения соответствующих изменений в настоящее Решение.</w:t>
      </w:r>
    </w:p>
    <w:p w14:paraId="489AAE67" w14:textId="333895CA" w:rsidR="006E430B" w:rsidRPr="006E430B" w:rsidRDefault="006E430B" w:rsidP="006E430B">
      <w:pPr>
        <w:autoSpaceDE w:val="0"/>
        <w:autoSpaceDN w:val="0"/>
        <w:adjustRightInd w:val="0"/>
        <w:spacing w:after="0" w:line="240" w:lineRule="auto"/>
        <w:ind w:firstLine="709"/>
        <w:jc w:val="both"/>
        <w:rPr>
          <w:rFonts w:ascii="Times New Roman" w:hAnsi="Times New Roman"/>
          <w:sz w:val="28"/>
          <w:szCs w:val="28"/>
        </w:rPr>
      </w:pPr>
      <w:r w:rsidRPr="006E430B">
        <w:rPr>
          <w:rFonts w:ascii="Times New Roman" w:hAnsi="Times New Roman"/>
          <w:sz w:val="28"/>
          <w:szCs w:val="28"/>
        </w:rPr>
        <w:t>1</w:t>
      </w:r>
      <w:r w:rsidR="0034267F">
        <w:rPr>
          <w:rFonts w:ascii="Times New Roman" w:hAnsi="Times New Roman"/>
          <w:sz w:val="28"/>
          <w:szCs w:val="28"/>
        </w:rPr>
        <w:t>7</w:t>
      </w:r>
      <w:r w:rsidRPr="006E430B">
        <w:rPr>
          <w:rFonts w:ascii="Times New Roman" w:hAnsi="Times New Roman"/>
          <w:sz w:val="28"/>
          <w:szCs w:val="28"/>
        </w:rPr>
        <w:t>. Проекты решений и иных муниципальных правовых актов муниципального района Уфимский район Республики Башкортостан, требующие введения новых видов расходных обязательств или увеличения бюджетных ассигнований по существующим видам расходных обязательств сверх утвержденных в бюджете муниципального района Уфимский район Республики Башкортостан на 2023 год и на плановый период 2024 и 2025 годов либо сокращающие его доходную базу, вносятся только при одновременном внесении предложений о дополнительных источниках доходов бюджета муниципального района Уфимский район Республики Башкортостан и (или) сокращении бюджетных ассигнований по конкретным статьям расходов бюджета муниципального района Уфимский</w:t>
      </w:r>
      <w:r w:rsidR="004D504A">
        <w:rPr>
          <w:rFonts w:ascii="Times New Roman" w:hAnsi="Times New Roman"/>
          <w:sz w:val="28"/>
          <w:szCs w:val="28"/>
        </w:rPr>
        <w:t xml:space="preserve"> район Республики Башкортостан.</w:t>
      </w:r>
      <w:r w:rsidRPr="006E430B">
        <w:rPr>
          <w:rFonts w:ascii="Times New Roman" w:hAnsi="Times New Roman"/>
          <w:sz w:val="28"/>
          <w:szCs w:val="28"/>
        </w:rPr>
        <w:t xml:space="preserve"> </w:t>
      </w:r>
    </w:p>
    <w:p w14:paraId="13408537" w14:textId="06CAD346" w:rsidR="006E430B" w:rsidRPr="00A97CEE" w:rsidRDefault="006E430B" w:rsidP="006E430B">
      <w:pPr>
        <w:autoSpaceDE w:val="0"/>
        <w:autoSpaceDN w:val="0"/>
        <w:adjustRightInd w:val="0"/>
        <w:spacing w:after="0" w:line="240" w:lineRule="auto"/>
        <w:ind w:firstLine="709"/>
        <w:jc w:val="both"/>
        <w:rPr>
          <w:rFonts w:ascii="Times New Roman" w:hAnsi="Times New Roman"/>
          <w:sz w:val="28"/>
          <w:szCs w:val="28"/>
        </w:rPr>
      </w:pPr>
      <w:r w:rsidRPr="006E430B">
        <w:rPr>
          <w:rFonts w:ascii="Times New Roman" w:hAnsi="Times New Roman"/>
          <w:sz w:val="28"/>
          <w:szCs w:val="28"/>
        </w:rPr>
        <w:t>1</w:t>
      </w:r>
      <w:r w:rsidR="0034267F">
        <w:rPr>
          <w:rFonts w:ascii="Times New Roman" w:hAnsi="Times New Roman"/>
          <w:sz w:val="28"/>
          <w:szCs w:val="28"/>
        </w:rPr>
        <w:t>8</w:t>
      </w:r>
      <w:r w:rsidRPr="006E430B">
        <w:rPr>
          <w:rFonts w:ascii="Times New Roman" w:hAnsi="Times New Roman"/>
          <w:sz w:val="28"/>
          <w:szCs w:val="28"/>
        </w:rPr>
        <w:t>. Администрация муниципального района Уфимский район Республики Башкортостан не вправе принимать решения, приводящие к увеличению в 2023-2025 годах численности муниципальных служащих муниципального района Уфимский</w:t>
      </w:r>
      <w:r w:rsidR="004D504A">
        <w:rPr>
          <w:rFonts w:ascii="Times New Roman" w:hAnsi="Times New Roman"/>
          <w:sz w:val="28"/>
          <w:szCs w:val="28"/>
        </w:rPr>
        <w:t xml:space="preserve"> район Республики Башкортостан.</w:t>
      </w:r>
    </w:p>
    <w:p w14:paraId="6AEF2ED7" w14:textId="63C590D2" w:rsidR="00CE6737" w:rsidRPr="00A97CEE" w:rsidRDefault="00092828"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34267F">
        <w:rPr>
          <w:rFonts w:ascii="Times New Roman" w:hAnsi="Times New Roman"/>
          <w:sz w:val="28"/>
          <w:szCs w:val="28"/>
        </w:rPr>
        <w:t>9</w:t>
      </w:r>
      <w:r w:rsidR="00CE6737" w:rsidRPr="002F4473">
        <w:rPr>
          <w:rFonts w:ascii="Times New Roman" w:hAnsi="Times New Roman"/>
          <w:sz w:val="28"/>
          <w:szCs w:val="28"/>
        </w:rPr>
        <w:t>.</w:t>
      </w:r>
      <w:r w:rsidR="00CE6737" w:rsidRPr="00A97CEE">
        <w:rPr>
          <w:rFonts w:ascii="Times New Roman" w:hAnsi="Times New Roman"/>
          <w:sz w:val="28"/>
          <w:szCs w:val="28"/>
        </w:rPr>
        <w:t xml:space="preserve"> Утвердить распределение </w:t>
      </w:r>
      <w:r w:rsidR="005409B1" w:rsidRPr="00A97CEE">
        <w:rPr>
          <w:rFonts w:ascii="Times New Roman" w:hAnsi="Times New Roman"/>
          <w:sz w:val="28"/>
          <w:szCs w:val="28"/>
        </w:rPr>
        <w:t xml:space="preserve">дотаций </w:t>
      </w:r>
      <w:r w:rsidR="005409B1" w:rsidRPr="005409B1">
        <w:rPr>
          <w:rFonts w:ascii="Times New Roman" w:hAnsi="Times New Roman"/>
          <w:sz w:val="28"/>
          <w:szCs w:val="28"/>
        </w:rPr>
        <w:t>на выравнивание бюджетной обеспеченности</w:t>
      </w:r>
      <w:r w:rsidR="005409B1">
        <w:rPr>
          <w:rFonts w:ascii="Times New Roman" w:hAnsi="Times New Roman"/>
          <w:sz w:val="28"/>
          <w:szCs w:val="28"/>
        </w:rPr>
        <w:t xml:space="preserve"> </w:t>
      </w:r>
      <w:r w:rsidR="00CE6737" w:rsidRPr="00A97CEE">
        <w:rPr>
          <w:rFonts w:ascii="Times New Roman" w:hAnsi="Times New Roman"/>
          <w:sz w:val="28"/>
          <w:szCs w:val="28"/>
        </w:rPr>
        <w:t xml:space="preserve">бюджетам сельских </w:t>
      </w:r>
      <w:r w:rsidR="005409B1" w:rsidRPr="00A97CEE">
        <w:rPr>
          <w:rFonts w:ascii="Times New Roman" w:hAnsi="Times New Roman"/>
          <w:sz w:val="28"/>
          <w:szCs w:val="28"/>
        </w:rPr>
        <w:t>поселений</w:t>
      </w:r>
      <w:r w:rsidR="005409B1">
        <w:rPr>
          <w:rFonts w:ascii="Times New Roman" w:hAnsi="Times New Roman"/>
          <w:sz w:val="28"/>
          <w:szCs w:val="28"/>
        </w:rPr>
        <w:t xml:space="preserve"> </w:t>
      </w:r>
      <w:r w:rsidR="005409B1" w:rsidRPr="00A97CEE">
        <w:rPr>
          <w:rFonts w:ascii="Times New Roman" w:hAnsi="Times New Roman"/>
          <w:sz w:val="28"/>
          <w:szCs w:val="28"/>
        </w:rPr>
        <w:t>из</w:t>
      </w:r>
      <w:r w:rsidR="00CE6737" w:rsidRPr="00A97CEE">
        <w:rPr>
          <w:rFonts w:ascii="Times New Roman" w:hAnsi="Times New Roman"/>
          <w:sz w:val="28"/>
          <w:szCs w:val="28"/>
        </w:rPr>
        <w:t xml:space="preserve"> бюджета муниципального </w:t>
      </w:r>
      <w:r w:rsidR="00CE6737" w:rsidRPr="00A97CEE">
        <w:rPr>
          <w:rFonts w:ascii="Times New Roman" w:hAnsi="Times New Roman"/>
          <w:sz w:val="28"/>
          <w:szCs w:val="28"/>
        </w:rPr>
        <w:lastRenderedPageBreak/>
        <w:t>района Уфимский район Республики Башкортостан</w:t>
      </w:r>
      <w:r w:rsidR="004D504A">
        <w:rPr>
          <w:rFonts w:ascii="Times New Roman" w:hAnsi="Times New Roman"/>
          <w:sz w:val="28"/>
          <w:szCs w:val="28"/>
        </w:rPr>
        <w:t xml:space="preserve"> </w:t>
      </w:r>
      <w:r w:rsidR="00CE6737" w:rsidRPr="00A97CEE">
        <w:rPr>
          <w:rFonts w:ascii="Times New Roman" w:hAnsi="Times New Roman"/>
          <w:sz w:val="28"/>
          <w:szCs w:val="28"/>
        </w:rPr>
        <w:t xml:space="preserve">на </w:t>
      </w:r>
      <w:r w:rsidR="00F37137">
        <w:rPr>
          <w:rFonts w:ascii="Times New Roman" w:hAnsi="Times New Roman"/>
          <w:sz w:val="28"/>
          <w:szCs w:val="28"/>
        </w:rPr>
        <w:t>202</w:t>
      </w:r>
      <w:r w:rsidR="004D504A">
        <w:rPr>
          <w:rFonts w:ascii="Times New Roman" w:hAnsi="Times New Roman"/>
          <w:sz w:val="28"/>
          <w:szCs w:val="28"/>
        </w:rPr>
        <w:t>3</w:t>
      </w:r>
      <w:r w:rsidR="00CE6737" w:rsidRPr="00A97CEE">
        <w:rPr>
          <w:rFonts w:ascii="Times New Roman" w:hAnsi="Times New Roman"/>
          <w:sz w:val="28"/>
          <w:szCs w:val="28"/>
        </w:rPr>
        <w:t xml:space="preserve"> год </w:t>
      </w:r>
      <w:r w:rsidR="004D504A">
        <w:rPr>
          <w:rFonts w:ascii="Times New Roman" w:hAnsi="Times New Roman"/>
          <w:sz w:val="28"/>
          <w:szCs w:val="28"/>
        </w:rPr>
        <w:t>и</w:t>
      </w:r>
      <w:r w:rsidR="00CE6737" w:rsidRPr="00A97CEE">
        <w:rPr>
          <w:rFonts w:ascii="Times New Roman" w:hAnsi="Times New Roman"/>
          <w:sz w:val="28"/>
          <w:szCs w:val="28"/>
        </w:rPr>
        <w:t xml:space="preserve"> </w:t>
      </w:r>
      <w:r w:rsidR="004D504A" w:rsidRPr="004D504A">
        <w:rPr>
          <w:rFonts w:ascii="Times New Roman" w:hAnsi="Times New Roman"/>
          <w:sz w:val="28"/>
          <w:szCs w:val="28"/>
        </w:rPr>
        <w:t>на плановый период 202</w:t>
      </w:r>
      <w:r w:rsidR="004D504A">
        <w:rPr>
          <w:rFonts w:ascii="Times New Roman" w:hAnsi="Times New Roman"/>
          <w:sz w:val="28"/>
          <w:szCs w:val="28"/>
        </w:rPr>
        <w:t>4</w:t>
      </w:r>
      <w:r w:rsidR="004D504A" w:rsidRPr="004D504A">
        <w:rPr>
          <w:rFonts w:ascii="Times New Roman" w:hAnsi="Times New Roman"/>
          <w:sz w:val="28"/>
          <w:szCs w:val="28"/>
        </w:rPr>
        <w:t xml:space="preserve"> и 202</w:t>
      </w:r>
      <w:r w:rsidR="004D504A">
        <w:rPr>
          <w:rFonts w:ascii="Times New Roman" w:hAnsi="Times New Roman"/>
          <w:sz w:val="28"/>
          <w:szCs w:val="28"/>
        </w:rPr>
        <w:t>5</w:t>
      </w:r>
      <w:r w:rsidR="004D504A" w:rsidRPr="004D504A">
        <w:rPr>
          <w:rFonts w:ascii="Times New Roman" w:hAnsi="Times New Roman"/>
          <w:sz w:val="28"/>
          <w:szCs w:val="28"/>
        </w:rPr>
        <w:t xml:space="preserve"> годов </w:t>
      </w:r>
      <w:r w:rsidR="00BD4E5A">
        <w:rPr>
          <w:rFonts w:ascii="Times New Roman" w:hAnsi="Times New Roman"/>
          <w:sz w:val="28"/>
          <w:szCs w:val="28"/>
        </w:rPr>
        <w:t xml:space="preserve">согласно </w:t>
      </w:r>
      <w:r w:rsidR="00CE6737" w:rsidRPr="00A97CEE">
        <w:rPr>
          <w:rFonts w:ascii="Times New Roman" w:hAnsi="Times New Roman"/>
          <w:sz w:val="28"/>
          <w:szCs w:val="28"/>
        </w:rPr>
        <w:t xml:space="preserve">приложению № </w:t>
      </w:r>
      <w:r w:rsidR="00545FFC">
        <w:rPr>
          <w:rFonts w:ascii="Times New Roman" w:hAnsi="Times New Roman"/>
          <w:sz w:val="28"/>
          <w:szCs w:val="28"/>
        </w:rPr>
        <w:t>7</w:t>
      </w:r>
      <w:r w:rsidR="005F5E14">
        <w:rPr>
          <w:rFonts w:ascii="Times New Roman" w:hAnsi="Times New Roman"/>
          <w:sz w:val="28"/>
          <w:szCs w:val="28"/>
        </w:rPr>
        <w:t xml:space="preserve"> </w:t>
      </w:r>
      <w:r w:rsidR="004D504A">
        <w:rPr>
          <w:rFonts w:ascii="Times New Roman" w:hAnsi="Times New Roman"/>
          <w:sz w:val="28"/>
          <w:szCs w:val="28"/>
        </w:rPr>
        <w:t>к настоящему Решению.</w:t>
      </w:r>
    </w:p>
    <w:p w14:paraId="77C83446" w14:textId="114AC27A" w:rsidR="00CE6737" w:rsidRPr="00A97CEE" w:rsidRDefault="0034267F" w:rsidP="006B74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w:t>
      </w:r>
      <w:r w:rsidR="00CE6737" w:rsidRPr="00B34C9F">
        <w:rPr>
          <w:rFonts w:ascii="Times New Roman" w:hAnsi="Times New Roman"/>
          <w:sz w:val="28"/>
          <w:szCs w:val="28"/>
        </w:rPr>
        <w:t>. Утвердить распределение субвенций бюджетам сельских поселений на осуществление первичного воинского учета на территориях, где отсутствуют военные комиссариаты</w:t>
      </w:r>
      <w:r w:rsidR="004D504A">
        <w:rPr>
          <w:rFonts w:ascii="Times New Roman" w:hAnsi="Times New Roman"/>
          <w:sz w:val="28"/>
          <w:szCs w:val="28"/>
        </w:rPr>
        <w:t xml:space="preserve"> </w:t>
      </w:r>
      <w:r w:rsidR="004D504A" w:rsidRPr="004D504A">
        <w:rPr>
          <w:rFonts w:ascii="Times New Roman" w:hAnsi="Times New Roman"/>
          <w:sz w:val="28"/>
          <w:szCs w:val="28"/>
        </w:rPr>
        <w:t>на 2023 год и на плановый период 2024 и 2025 годов</w:t>
      </w:r>
      <w:r w:rsidR="00CE6737" w:rsidRPr="00A97CEE">
        <w:rPr>
          <w:rFonts w:ascii="Times New Roman" w:hAnsi="Times New Roman"/>
          <w:sz w:val="28"/>
          <w:szCs w:val="28"/>
        </w:rPr>
        <w:t xml:space="preserve"> согласно приложению №</w:t>
      </w:r>
      <w:r w:rsidR="00B34C9F">
        <w:rPr>
          <w:rFonts w:ascii="Times New Roman" w:hAnsi="Times New Roman"/>
          <w:sz w:val="28"/>
          <w:szCs w:val="28"/>
        </w:rPr>
        <w:t xml:space="preserve"> </w:t>
      </w:r>
      <w:r w:rsidR="00545FFC">
        <w:rPr>
          <w:rFonts w:ascii="Times New Roman" w:hAnsi="Times New Roman"/>
          <w:sz w:val="28"/>
          <w:szCs w:val="28"/>
        </w:rPr>
        <w:t>8</w:t>
      </w:r>
      <w:r w:rsidR="00B34C9F">
        <w:rPr>
          <w:rFonts w:ascii="Times New Roman" w:hAnsi="Times New Roman"/>
          <w:sz w:val="28"/>
          <w:szCs w:val="28"/>
        </w:rPr>
        <w:t xml:space="preserve"> </w:t>
      </w:r>
      <w:r w:rsidR="004D504A">
        <w:rPr>
          <w:rFonts w:ascii="Times New Roman" w:hAnsi="Times New Roman"/>
          <w:sz w:val="28"/>
          <w:szCs w:val="28"/>
        </w:rPr>
        <w:t>к настоящему Решению</w:t>
      </w:r>
      <w:r w:rsidR="00D34586" w:rsidRPr="00A97CEE">
        <w:rPr>
          <w:rFonts w:ascii="Times New Roman" w:hAnsi="Times New Roman"/>
          <w:sz w:val="28"/>
          <w:szCs w:val="28"/>
        </w:rPr>
        <w:t>.</w:t>
      </w:r>
      <w:r w:rsidR="00B34C9F">
        <w:rPr>
          <w:rFonts w:ascii="Times New Roman" w:hAnsi="Times New Roman"/>
          <w:sz w:val="28"/>
          <w:szCs w:val="28"/>
        </w:rPr>
        <w:t xml:space="preserve"> </w:t>
      </w:r>
    </w:p>
    <w:p w14:paraId="568A6407" w14:textId="12305E0F" w:rsidR="00CE6737" w:rsidRPr="00A97CEE" w:rsidRDefault="00B83AFC" w:rsidP="006B746F">
      <w:pPr>
        <w:spacing w:after="0" w:line="240" w:lineRule="auto"/>
        <w:ind w:firstLine="709"/>
        <w:jc w:val="both"/>
        <w:rPr>
          <w:rFonts w:ascii="Times New Roman" w:hAnsi="Times New Roman"/>
          <w:sz w:val="28"/>
          <w:szCs w:val="28"/>
        </w:rPr>
      </w:pPr>
      <w:r>
        <w:rPr>
          <w:rFonts w:ascii="Times New Roman" w:hAnsi="Times New Roman"/>
          <w:sz w:val="28"/>
          <w:szCs w:val="28"/>
        </w:rPr>
        <w:t>2</w:t>
      </w:r>
      <w:r w:rsidR="0034267F">
        <w:rPr>
          <w:rFonts w:ascii="Times New Roman" w:hAnsi="Times New Roman"/>
          <w:sz w:val="28"/>
          <w:szCs w:val="28"/>
        </w:rPr>
        <w:t>1</w:t>
      </w:r>
      <w:r w:rsidR="00CE6737" w:rsidRPr="00A97CEE">
        <w:rPr>
          <w:rFonts w:ascii="Times New Roman" w:hAnsi="Times New Roman"/>
          <w:sz w:val="28"/>
          <w:szCs w:val="28"/>
        </w:rPr>
        <w:t xml:space="preserve">. Утвердить распределение </w:t>
      </w:r>
      <w:r w:rsidR="00F25153">
        <w:rPr>
          <w:rFonts w:ascii="Times New Roman" w:hAnsi="Times New Roman"/>
          <w:sz w:val="28"/>
          <w:szCs w:val="28"/>
        </w:rPr>
        <w:t xml:space="preserve">иных </w:t>
      </w:r>
      <w:r w:rsidR="00CE6737" w:rsidRPr="00A97CEE">
        <w:rPr>
          <w:rFonts w:ascii="Times New Roman" w:hAnsi="Times New Roman"/>
          <w:sz w:val="28"/>
          <w:szCs w:val="28"/>
        </w:rPr>
        <w:t>межбюджетных трансфертов</w:t>
      </w:r>
      <w:r w:rsidR="00076BAF" w:rsidRPr="00A97CEE">
        <w:rPr>
          <w:rFonts w:ascii="Times New Roman" w:hAnsi="Times New Roman"/>
          <w:sz w:val="28"/>
          <w:szCs w:val="28"/>
        </w:rPr>
        <w:t xml:space="preserve"> из бюджета Республики Башкортостан</w:t>
      </w:r>
      <w:r w:rsidR="00CE6737" w:rsidRPr="00A97CEE">
        <w:rPr>
          <w:rFonts w:ascii="Times New Roman" w:hAnsi="Times New Roman"/>
          <w:sz w:val="28"/>
          <w:szCs w:val="28"/>
        </w:rPr>
        <w:t xml:space="preserve">, передаваемых в бюджеты сельских поселений </w:t>
      </w:r>
      <w:r w:rsidR="00791D84" w:rsidRPr="00A97CEE">
        <w:rPr>
          <w:rFonts w:ascii="Times New Roman" w:hAnsi="Times New Roman"/>
          <w:sz w:val="28"/>
          <w:szCs w:val="28"/>
        </w:rPr>
        <w:t xml:space="preserve">на финансирование мероприятий </w:t>
      </w:r>
      <w:r w:rsidR="00C07ED0" w:rsidRPr="00C07ED0">
        <w:rPr>
          <w:rFonts w:ascii="Times New Roman" w:hAnsi="Times New Roman"/>
          <w:color w:val="000000"/>
          <w:sz w:val="28"/>
          <w:szCs w:val="28"/>
        </w:rPr>
        <w:t>по благоустройству территорий населенных пунктов, коммунальному хозяйству, обеспечению мер пожарной безопасности и охране окружающей среды в границах сельских поселений</w:t>
      </w:r>
      <w:r w:rsidR="002A4193">
        <w:rPr>
          <w:rFonts w:ascii="Times New Roman" w:hAnsi="Times New Roman"/>
          <w:sz w:val="28"/>
          <w:szCs w:val="28"/>
        </w:rPr>
        <w:t>,</w:t>
      </w:r>
      <w:r w:rsidR="00092828" w:rsidRPr="00A97CEE">
        <w:rPr>
          <w:rFonts w:ascii="Times New Roman" w:hAnsi="Times New Roman"/>
          <w:sz w:val="28"/>
          <w:szCs w:val="28"/>
        </w:rPr>
        <w:t xml:space="preserve"> </w:t>
      </w:r>
      <w:r w:rsidR="004D504A" w:rsidRPr="004D504A">
        <w:rPr>
          <w:rFonts w:ascii="Times New Roman" w:hAnsi="Times New Roman"/>
          <w:sz w:val="28"/>
          <w:szCs w:val="28"/>
        </w:rPr>
        <w:t xml:space="preserve">на 2023 год </w:t>
      </w:r>
      <w:r w:rsidR="004D504A">
        <w:rPr>
          <w:rFonts w:ascii="Times New Roman" w:hAnsi="Times New Roman"/>
          <w:sz w:val="28"/>
          <w:szCs w:val="28"/>
        </w:rPr>
        <w:t xml:space="preserve">согласно </w:t>
      </w:r>
      <w:r w:rsidR="00CE6737" w:rsidRPr="00A97CEE">
        <w:rPr>
          <w:rFonts w:ascii="Times New Roman" w:hAnsi="Times New Roman"/>
          <w:sz w:val="28"/>
          <w:szCs w:val="28"/>
        </w:rPr>
        <w:t>приложению №</w:t>
      </w:r>
      <w:r w:rsidR="001E5068">
        <w:rPr>
          <w:rFonts w:ascii="Times New Roman" w:hAnsi="Times New Roman"/>
          <w:sz w:val="28"/>
          <w:szCs w:val="28"/>
        </w:rPr>
        <w:t xml:space="preserve"> </w:t>
      </w:r>
      <w:r w:rsidR="00545FFC">
        <w:rPr>
          <w:rFonts w:ascii="Times New Roman" w:hAnsi="Times New Roman"/>
          <w:sz w:val="28"/>
          <w:szCs w:val="28"/>
        </w:rPr>
        <w:t>9</w:t>
      </w:r>
      <w:r w:rsidR="00C94B74">
        <w:rPr>
          <w:rFonts w:ascii="Times New Roman" w:hAnsi="Times New Roman"/>
          <w:sz w:val="28"/>
          <w:szCs w:val="28"/>
        </w:rPr>
        <w:t xml:space="preserve"> </w:t>
      </w:r>
      <w:r w:rsidR="00CE6737" w:rsidRPr="00A97CEE">
        <w:rPr>
          <w:rFonts w:ascii="Times New Roman" w:hAnsi="Times New Roman"/>
          <w:sz w:val="28"/>
          <w:szCs w:val="28"/>
        </w:rPr>
        <w:t>к настоящему Решению</w:t>
      </w:r>
      <w:r w:rsidR="00092828" w:rsidRPr="00A97CEE">
        <w:rPr>
          <w:rFonts w:ascii="Times New Roman" w:hAnsi="Times New Roman"/>
          <w:sz w:val="28"/>
          <w:szCs w:val="28"/>
        </w:rPr>
        <w:t>.</w:t>
      </w:r>
    </w:p>
    <w:p w14:paraId="162C5176" w14:textId="493FF2DF" w:rsidR="00CE6737" w:rsidRPr="00A97CEE" w:rsidRDefault="004D504A" w:rsidP="006B746F">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ru-RU"/>
        </w:rPr>
        <w:t>2</w:t>
      </w:r>
      <w:r w:rsidR="0034267F">
        <w:rPr>
          <w:rFonts w:ascii="Times New Roman" w:hAnsi="Times New Roman"/>
          <w:sz w:val="28"/>
          <w:szCs w:val="28"/>
          <w:lang w:eastAsia="ru-RU"/>
        </w:rPr>
        <w:t>2</w:t>
      </w:r>
      <w:r w:rsidR="00CE6737" w:rsidRPr="00A97CEE">
        <w:rPr>
          <w:rFonts w:ascii="Times New Roman" w:hAnsi="Times New Roman"/>
          <w:sz w:val="28"/>
          <w:szCs w:val="28"/>
          <w:lang w:eastAsia="ru-RU"/>
        </w:rPr>
        <w:t xml:space="preserve">. </w:t>
      </w:r>
      <w:r w:rsidR="00CE6737" w:rsidRPr="00A97CEE">
        <w:rPr>
          <w:rFonts w:ascii="Times New Roman" w:hAnsi="Times New Roman"/>
          <w:color w:val="000000"/>
          <w:sz w:val="28"/>
          <w:szCs w:val="28"/>
        </w:rPr>
        <w:t xml:space="preserve">Утвердить распределение иных межбюджетных трансфертов, передаваемых в бюджеты сельских поселений из бюджета муниципального района Уфимский район Республики Башкортостан в целях обеспечения расходных обязательств по </w:t>
      </w:r>
      <w:r w:rsidR="00CE6737" w:rsidRPr="00A97CEE">
        <w:rPr>
          <w:rFonts w:ascii="Times New Roman" w:hAnsi="Times New Roman"/>
          <w:sz w:val="28"/>
          <w:szCs w:val="28"/>
          <w:lang w:eastAsia="ru-RU"/>
        </w:rPr>
        <w:t xml:space="preserve">дорожной деятельности, </w:t>
      </w:r>
      <w:r w:rsidR="00CE6737" w:rsidRPr="00A97CEE">
        <w:rPr>
          <w:rFonts w:ascii="Times New Roman" w:hAnsi="Times New Roman"/>
          <w:color w:val="000000"/>
          <w:sz w:val="28"/>
          <w:szCs w:val="28"/>
        </w:rPr>
        <w:t xml:space="preserve">на </w:t>
      </w:r>
      <w:r w:rsidR="00F37137">
        <w:rPr>
          <w:rFonts w:ascii="Times New Roman" w:hAnsi="Times New Roman"/>
          <w:color w:val="000000"/>
          <w:sz w:val="28"/>
          <w:szCs w:val="28"/>
        </w:rPr>
        <w:t>202</w:t>
      </w:r>
      <w:r>
        <w:rPr>
          <w:rFonts w:ascii="Times New Roman" w:hAnsi="Times New Roman"/>
          <w:color w:val="000000"/>
          <w:sz w:val="28"/>
          <w:szCs w:val="28"/>
        </w:rPr>
        <w:t>3</w:t>
      </w:r>
      <w:r w:rsidR="00CE6737" w:rsidRPr="00A97CEE">
        <w:rPr>
          <w:rFonts w:ascii="Times New Roman" w:hAnsi="Times New Roman"/>
          <w:color w:val="000000"/>
          <w:sz w:val="28"/>
          <w:szCs w:val="28"/>
        </w:rPr>
        <w:t xml:space="preserve"> год и на плановый период </w:t>
      </w:r>
      <w:r w:rsidR="00F37137">
        <w:rPr>
          <w:rFonts w:ascii="Times New Roman" w:hAnsi="Times New Roman"/>
          <w:color w:val="000000"/>
          <w:sz w:val="28"/>
          <w:szCs w:val="28"/>
        </w:rPr>
        <w:t>202</w:t>
      </w:r>
      <w:r>
        <w:rPr>
          <w:rFonts w:ascii="Times New Roman" w:hAnsi="Times New Roman"/>
          <w:color w:val="000000"/>
          <w:sz w:val="28"/>
          <w:szCs w:val="28"/>
        </w:rPr>
        <w:t>4</w:t>
      </w:r>
      <w:r w:rsidR="00F37137">
        <w:rPr>
          <w:rFonts w:ascii="Times New Roman" w:hAnsi="Times New Roman"/>
          <w:color w:val="000000"/>
          <w:sz w:val="28"/>
          <w:szCs w:val="28"/>
        </w:rPr>
        <w:t xml:space="preserve"> и 202</w:t>
      </w:r>
      <w:r>
        <w:rPr>
          <w:rFonts w:ascii="Times New Roman" w:hAnsi="Times New Roman"/>
          <w:color w:val="000000"/>
          <w:sz w:val="28"/>
          <w:szCs w:val="28"/>
        </w:rPr>
        <w:t>5</w:t>
      </w:r>
      <w:r w:rsidR="00CE6737" w:rsidRPr="00A97CEE">
        <w:rPr>
          <w:rFonts w:ascii="Times New Roman" w:hAnsi="Times New Roman"/>
          <w:color w:val="000000"/>
          <w:sz w:val="28"/>
          <w:szCs w:val="28"/>
        </w:rPr>
        <w:t xml:space="preserve"> годов согласно приложению № </w:t>
      </w:r>
      <w:r w:rsidR="00545FFC">
        <w:rPr>
          <w:rFonts w:ascii="Times New Roman" w:hAnsi="Times New Roman"/>
          <w:color w:val="000000"/>
          <w:sz w:val="28"/>
          <w:szCs w:val="28"/>
        </w:rPr>
        <w:t>10</w:t>
      </w:r>
      <w:r>
        <w:rPr>
          <w:rFonts w:ascii="Times New Roman" w:hAnsi="Times New Roman"/>
          <w:color w:val="000000"/>
          <w:sz w:val="28"/>
          <w:szCs w:val="28"/>
        </w:rPr>
        <w:t xml:space="preserve"> </w:t>
      </w:r>
      <w:r w:rsidR="00CE6737" w:rsidRPr="00A97CEE">
        <w:rPr>
          <w:rFonts w:ascii="Times New Roman" w:hAnsi="Times New Roman"/>
          <w:color w:val="000000"/>
          <w:sz w:val="28"/>
          <w:szCs w:val="28"/>
        </w:rPr>
        <w:t>к настоящему Решению.</w:t>
      </w:r>
    </w:p>
    <w:p w14:paraId="3D3DEB71" w14:textId="1DE80A68" w:rsidR="00F93C64" w:rsidRDefault="00F93C64" w:rsidP="006B746F">
      <w:pPr>
        <w:autoSpaceDE w:val="0"/>
        <w:autoSpaceDN w:val="0"/>
        <w:adjustRightInd w:val="0"/>
        <w:spacing w:after="0" w:line="240" w:lineRule="auto"/>
        <w:ind w:firstLine="709"/>
        <w:jc w:val="both"/>
        <w:rPr>
          <w:rFonts w:ascii="Times New Roman" w:hAnsi="Times New Roman"/>
          <w:color w:val="000000" w:themeColor="text1"/>
          <w:sz w:val="28"/>
          <w:szCs w:val="28"/>
        </w:rPr>
      </w:pPr>
      <w:r w:rsidRPr="00A97CEE">
        <w:rPr>
          <w:rFonts w:ascii="Times New Roman" w:hAnsi="Times New Roman"/>
          <w:color w:val="000000" w:themeColor="text1"/>
          <w:sz w:val="28"/>
          <w:szCs w:val="28"/>
        </w:rPr>
        <w:t>2</w:t>
      </w:r>
      <w:r w:rsidR="0034267F">
        <w:rPr>
          <w:rFonts w:ascii="Times New Roman" w:hAnsi="Times New Roman"/>
          <w:color w:val="000000" w:themeColor="text1"/>
          <w:sz w:val="28"/>
          <w:szCs w:val="28"/>
        </w:rPr>
        <w:t>3</w:t>
      </w:r>
      <w:r w:rsidRPr="00A97CEE">
        <w:rPr>
          <w:rFonts w:ascii="Times New Roman" w:hAnsi="Times New Roman"/>
          <w:color w:val="000000" w:themeColor="text1"/>
          <w:sz w:val="28"/>
          <w:szCs w:val="28"/>
        </w:rPr>
        <w:t>.</w:t>
      </w:r>
      <w:r w:rsidRPr="00A97CEE">
        <w:rPr>
          <w:color w:val="000000" w:themeColor="text1"/>
        </w:rPr>
        <w:t xml:space="preserve"> </w:t>
      </w:r>
      <w:r w:rsidRPr="00A97CEE">
        <w:rPr>
          <w:rFonts w:ascii="Times New Roman" w:hAnsi="Times New Roman"/>
          <w:color w:val="000000" w:themeColor="text1"/>
          <w:sz w:val="28"/>
          <w:szCs w:val="28"/>
        </w:rPr>
        <w:t>Утвердить распределение иных межбюджетных трансфертов</w:t>
      </w:r>
      <w:r w:rsidR="00631B67">
        <w:rPr>
          <w:rFonts w:ascii="Times New Roman" w:hAnsi="Times New Roman"/>
          <w:color w:val="000000" w:themeColor="text1"/>
          <w:sz w:val="28"/>
          <w:szCs w:val="28"/>
        </w:rPr>
        <w:t xml:space="preserve"> </w:t>
      </w:r>
      <w:r w:rsidR="00631B67" w:rsidRPr="00A97CEE">
        <w:rPr>
          <w:rFonts w:ascii="Times New Roman" w:hAnsi="Times New Roman"/>
          <w:sz w:val="28"/>
          <w:szCs w:val="28"/>
        </w:rPr>
        <w:t>из бюджета Республики Башкортостан</w:t>
      </w:r>
      <w:r w:rsidRPr="00A97CEE">
        <w:rPr>
          <w:rFonts w:ascii="Times New Roman" w:hAnsi="Times New Roman"/>
          <w:color w:val="000000" w:themeColor="text1"/>
          <w:sz w:val="28"/>
          <w:szCs w:val="28"/>
        </w:rPr>
        <w:t xml:space="preserve">, передаваемых в бюджеты сельских поселений </w:t>
      </w:r>
      <w:r w:rsidR="00741A20" w:rsidRPr="00A97CEE">
        <w:rPr>
          <w:rFonts w:ascii="Times New Roman" w:hAnsi="Times New Roman"/>
          <w:color w:val="000000" w:themeColor="text1"/>
          <w:sz w:val="28"/>
          <w:szCs w:val="28"/>
        </w:rPr>
        <w:t>на</w:t>
      </w:r>
      <w:r w:rsidRPr="00A97CEE">
        <w:rPr>
          <w:rFonts w:ascii="Times New Roman" w:hAnsi="Times New Roman"/>
          <w:color w:val="000000" w:themeColor="text1"/>
          <w:sz w:val="28"/>
          <w:szCs w:val="28"/>
        </w:rPr>
        <w:t xml:space="preserve"> </w:t>
      </w:r>
      <w:r w:rsidR="00A971E2" w:rsidRPr="00A97CEE">
        <w:rPr>
          <w:rFonts w:ascii="Times New Roman" w:hAnsi="Times New Roman"/>
          <w:color w:val="000000" w:themeColor="text1"/>
          <w:sz w:val="28"/>
          <w:szCs w:val="28"/>
        </w:rPr>
        <w:t>софинансирование расходов</w:t>
      </w:r>
      <w:r w:rsidR="00874B7B">
        <w:rPr>
          <w:rFonts w:ascii="Times New Roman" w:hAnsi="Times New Roman"/>
          <w:color w:val="000000" w:themeColor="text1"/>
          <w:sz w:val="28"/>
          <w:szCs w:val="28"/>
        </w:rPr>
        <w:t xml:space="preserve">, </w:t>
      </w:r>
      <w:r w:rsidR="00C07A7C" w:rsidRPr="00874B7B">
        <w:rPr>
          <w:rFonts w:ascii="Times New Roman" w:hAnsi="Times New Roman"/>
          <w:color w:val="000000"/>
          <w:sz w:val="28"/>
          <w:szCs w:val="28"/>
        </w:rPr>
        <w:t>возникающих при доведении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r w:rsidR="00C07A7C">
        <w:rPr>
          <w:b/>
          <w:bCs/>
          <w:color w:val="000000"/>
          <w:sz w:val="28"/>
          <w:szCs w:val="28"/>
        </w:rPr>
        <w:t xml:space="preserve"> </w:t>
      </w:r>
      <w:r w:rsidRPr="00A97CEE">
        <w:rPr>
          <w:rFonts w:ascii="Times New Roman" w:hAnsi="Times New Roman"/>
          <w:color w:val="000000" w:themeColor="text1"/>
          <w:sz w:val="28"/>
          <w:szCs w:val="28"/>
        </w:rPr>
        <w:t xml:space="preserve">на </w:t>
      </w:r>
      <w:r w:rsidR="004D504A" w:rsidRPr="004D504A">
        <w:rPr>
          <w:rFonts w:ascii="Times New Roman" w:hAnsi="Times New Roman"/>
          <w:color w:val="000000" w:themeColor="text1"/>
          <w:sz w:val="28"/>
          <w:szCs w:val="28"/>
        </w:rPr>
        <w:t xml:space="preserve"> 2023 год и на плановый период 2024 и 2025 годов </w:t>
      </w:r>
      <w:r w:rsidRPr="00A97CEE">
        <w:rPr>
          <w:rFonts w:ascii="Times New Roman" w:hAnsi="Times New Roman"/>
          <w:color w:val="000000" w:themeColor="text1"/>
          <w:sz w:val="28"/>
          <w:szCs w:val="28"/>
        </w:rPr>
        <w:t xml:space="preserve"> согласно приложению </w:t>
      </w:r>
      <w:r w:rsidRPr="00EF64A1">
        <w:rPr>
          <w:rFonts w:ascii="Times New Roman" w:hAnsi="Times New Roman"/>
          <w:color w:val="000000" w:themeColor="text1"/>
          <w:sz w:val="28"/>
          <w:szCs w:val="28"/>
        </w:rPr>
        <w:t xml:space="preserve">№ </w:t>
      </w:r>
      <w:r w:rsidR="00545FFC">
        <w:rPr>
          <w:rFonts w:ascii="Times New Roman" w:hAnsi="Times New Roman"/>
          <w:color w:val="000000" w:themeColor="text1"/>
          <w:sz w:val="28"/>
          <w:szCs w:val="28"/>
        </w:rPr>
        <w:t>11</w:t>
      </w:r>
      <w:r w:rsidR="004D504A">
        <w:rPr>
          <w:rFonts w:ascii="Times New Roman" w:hAnsi="Times New Roman"/>
          <w:color w:val="000000" w:themeColor="text1"/>
          <w:sz w:val="28"/>
          <w:szCs w:val="28"/>
        </w:rPr>
        <w:t xml:space="preserve"> </w:t>
      </w:r>
      <w:r w:rsidRPr="00A97CEE">
        <w:rPr>
          <w:rFonts w:ascii="Times New Roman" w:hAnsi="Times New Roman"/>
          <w:color w:val="000000" w:themeColor="text1"/>
          <w:sz w:val="28"/>
          <w:szCs w:val="28"/>
        </w:rPr>
        <w:t>к настоящему Решению.</w:t>
      </w:r>
    </w:p>
    <w:p w14:paraId="1198BE53" w14:textId="6ADE70F4" w:rsidR="00545FFC" w:rsidRDefault="00545FFC" w:rsidP="006B746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34267F">
        <w:rPr>
          <w:rFonts w:ascii="Times New Roman" w:hAnsi="Times New Roman"/>
          <w:color w:val="000000" w:themeColor="text1"/>
          <w:sz w:val="28"/>
          <w:szCs w:val="28"/>
        </w:rPr>
        <w:t>4</w:t>
      </w:r>
      <w:r>
        <w:rPr>
          <w:rFonts w:ascii="Times New Roman" w:hAnsi="Times New Roman"/>
          <w:color w:val="000000" w:themeColor="text1"/>
          <w:sz w:val="28"/>
          <w:szCs w:val="28"/>
        </w:rPr>
        <w:t>.</w:t>
      </w:r>
      <w:r w:rsidRPr="00545FFC">
        <w:t xml:space="preserve"> </w:t>
      </w:r>
      <w:r w:rsidRPr="00545FFC">
        <w:rPr>
          <w:rFonts w:ascii="Times New Roman" w:hAnsi="Times New Roman"/>
          <w:color w:val="000000" w:themeColor="text1"/>
          <w:sz w:val="28"/>
          <w:szCs w:val="28"/>
        </w:rPr>
        <w:t xml:space="preserve">Утвердить распределение иных межбюджетных трансфертов, передаваемых в бюджет муниципального района </w:t>
      </w:r>
      <w:r w:rsidR="00302718">
        <w:rPr>
          <w:rFonts w:ascii="Times New Roman" w:hAnsi="Times New Roman"/>
          <w:color w:val="000000" w:themeColor="text1"/>
          <w:sz w:val="28"/>
          <w:szCs w:val="28"/>
        </w:rPr>
        <w:t xml:space="preserve">Уфимский район Республики Башкортостан </w:t>
      </w:r>
      <w:r w:rsidRPr="00545FFC">
        <w:rPr>
          <w:rFonts w:ascii="Times New Roman" w:hAnsi="Times New Roman"/>
          <w:color w:val="000000" w:themeColor="text1"/>
          <w:sz w:val="28"/>
          <w:szCs w:val="28"/>
        </w:rPr>
        <w:t>в целях обеспечения расходных обязательств по принятию решений и проведению на территории поселения мероприятий по выявлению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на 202</w:t>
      </w:r>
      <w:r w:rsidR="00302718">
        <w:rPr>
          <w:rFonts w:ascii="Times New Roman" w:hAnsi="Times New Roman"/>
          <w:color w:val="000000" w:themeColor="text1"/>
          <w:sz w:val="28"/>
          <w:szCs w:val="28"/>
        </w:rPr>
        <w:t>3</w:t>
      </w:r>
      <w:r w:rsidRPr="00545FFC">
        <w:rPr>
          <w:rFonts w:ascii="Times New Roman" w:hAnsi="Times New Roman"/>
          <w:color w:val="000000" w:themeColor="text1"/>
          <w:sz w:val="28"/>
          <w:szCs w:val="28"/>
        </w:rPr>
        <w:t xml:space="preserve"> год </w:t>
      </w:r>
      <w:r w:rsidR="00302718" w:rsidRPr="00302718">
        <w:rPr>
          <w:rFonts w:ascii="Times New Roman" w:hAnsi="Times New Roman"/>
          <w:color w:val="000000" w:themeColor="text1"/>
          <w:sz w:val="28"/>
          <w:szCs w:val="28"/>
        </w:rPr>
        <w:t xml:space="preserve">и на плановый период 2024 и 2025 годов </w:t>
      </w:r>
      <w:r w:rsidRPr="00545FFC">
        <w:rPr>
          <w:rFonts w:ascii="Times New Roman" w:hAnsi="Times New Roman"/>
          <w:color w:val="000000" w:themeColor="text1"/>
          <w:sz w:val="28"/>
          <w:szCs w:val="28"/>
        </w:rPr>
        <w:t xml:space="preserve">согласно приложению № </w:t>
      </w:r>
      <w:r>
        <w:rPr>
          <w:rFonts w:ascii="Times New Roman" w:hAnsi="Times New Roman"/>
          <w:color w:val="000000" w:themeColor="text1"/>
          <w:sz w:val="28"/>
          <w:szCs w:val="28"/>
        </w:rPr>
        <w:t>12</w:t>
      </w:r>
      <w:r w:rsidRPr="00545FFC">
        <w:rPr>
          <w:rFonts w:ascii="Times New Roman" w:hAnsi="Times New Roman"/>
          <w:color w:val="000000" w:themeColor="text1"/>
          <w:sz w:val="28"/>
          <w:szCs w:val="28"/>
        </w:rPr>
        <w:t xml:space="preserve"> к настоящему Решению</w:t>
      </w:r>
      <w:r>
        <w:rPr>
          <w:rFonts w:ascii="Times New Roman" w:hAnsi="Times New Roman"/>
          <w:color w:val="000000" w:themeColor="text1"/>
          <w:sz w:val="28"/>
          <w:szCs w:val="28"/>
        </w:rPr>
        <w:t>.</w:t>
      </w:r>
    </w:p>
    <w:p w14:paraId="21E98C51" w14:textId="0518DBEE" w:rsidR="00545FFC" w:rsidRPr="00A97CEE" w:rsidRDefault="00545FFC" w:rsidP="006B746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34267F">
        <w:rPr>
          <w:rFonts w:ascii="Times New Roman" w:hAnsi="Times New Roman"/>
          <w:color w:val="000000" w:themeColor="text1"/>
          <w:sz w:val="28"/>
          <w:szCs w:val="28"/>
        </w:rPr>
        <w:t>5</w:t>
      </w:r>
      <w:r>
        <w:rPr>
          <w:rFonts w:ascii="Times New Roman" w:hAnsi="Times New Roman"/>
          <w:color w:val="000000" w:themeColor="text1"/>
          <w:sz w:val="28"/>
          <w:szCs w:val="28"/>
        </w:rPr>
        <w:t xml:space="preserve">. </w:t>
      </w:r>
      <w:r w:rsidRPr="00545FFC">
        <w:rPr>
          <w:rFonts w:ascii="Times New Roman" w:hAnsi="Times New Roman"/>
          <w:color w:val="000000" w:themeColor="text1"/>
          <w:sz w:val="28"/>
          <w:szCs w:val="28"/>
        </w:rPr>
        <w:t xml:space="preserve"> Утвердить объемы </w:t>
      </w:r>
      <w:r>
        <w:rPr>
          <w:rFonts w:ascii="Times New Roman" w:hAnsi="Times New Roman"/>
          <w:color w:val="000000" w:themeColor="text1"/>
          <w:sz w:val="28"/>
          <w:szCs w:val="28"/>
        </w:rPr>
        <w:t>и</w:t>
      </w:r>
      <w:r w:rsidRPr="00545FFC">
        <w:rPr>
          <w:rFonts w:ascii="Times New Roman" w:hAnsi="Times New Roman"/>
          <w:color w:val="000000" w:themeColor="text1"/>
          <w:sz w:val="28"/>
          <w:szCs w:val="28"/>
        </w:rPr>
        <w:t>ны</w:t>
      </w:r>
      <w:r>
        <w:rPr>
          <w:rFonts w:ascii="Times New Roman" w:hAnsi="Times New Roman"/>
          <w:color w:val="000000" w:themeColor="text1"/>
          <w:sz w:val="28"/>
          <w:szCs w:val="28"/>
        </w:rPr>
        <w:t>х</w:t>
      </w:r>
      <w:r w:rsidRPr="00545FFC">
        <w:rPr>
          <w:rFonts w:ascii="Times New Roman" w:hAnsi="Times New Roman"/>
          <w:color w:val="000000" w:themeColor="text1"/>
          <w:sz w:val="28"/>
          <w:szCs w:val="28"/>
        </w:rPr>
        <w:t xml:space="preserve"> межбюджетны</w:t>
      </w:r>
      <w:r>
        <w:rPr>
          <w:rFonts w:ascii="Times New Roman" w:hAnsi="Times New Roman"/>
          <w:color w:val="000000" w:themeColor="text1"/>
          <w:sz w:val="28"/>
          <w:szCs w:val="28"/>
        </w:rPr>
        <w:t>х</w:t>
      </w:r>
      <w:r w:rsidRPr="00545FFC">
        <w:rPr>
          <w:rFonts w:ascii="Times New Roman" w:hAnsi="Times New Roman"/>
          <w:color w:val="000000" w:themeColor="text1"/>
          <w:sz w:val="28"/>
          <w:szCs w:val="28"/>
        </w:rPr>
        <w:t xml:space="preserve"> трансферт</w:t>
      </w:r>
      <w:r>
        <w:rPr>
          <w:rFonts w:ascii="Times New Roman" w:hAnsi="Times New Roman"/>
          <w:color w:val="000000" w:themeColor="text1"/>
          <w:sz w:val="28"/>
          <w:szCs w:val="28"/>
        </w:rPr>
        <w:t>ов</w:t>
      </w:r>
      <w:r w:rsidRPr="00545FFC">
        <w:rPr>
          <w:rFonts w:ascii="Times New Roman" w:hAnsi="Times New Roman"/>
          <w:color w:val="000000" w:themeColor="text1"/>
          <w:sz w:val="28"/>
          <w:szCs w:val="28"/>
        </w:rPr>
        <w:t>, передаваемы</w:t>
      </w:r>
      <w:r>
        <w:rPr>
          <w:rFonts w:ascii="Times New Roman" w:hAnsi="Times New Roman"/>
          <w:color w:val="000000" w:themeColor="text1"/>
          <w:sz w:val="28"/>
          <w:szCs w:val="28"/>
        </w:rPr>
        <w:t>х</w:t>
      </w:r>
      <w:r w:rsidRPr="00545FFC">
        <w:rPr>
          <w:rFonts w:ascii="Times New Roman" w:hAnsi="Times New Roman"/>
          <w:color w:val="000000" w:themeColor="text1"/>
          <w:sz w:val="28"/>
          <w:szCs w:val="28"/>
        </w:rPr>
        <w:t xml:space="preserve"> в бюджет муниципального района </w:t>
      </w:r>
      <w:r w:rsidR="00302718" w:rsidRPr="00302718">
        <w:rPr>
          <w:rFonts w:ascii="Times New Roman" w:hAnsi="Times New Roman"/>
          <w:color w:val="000000" w:themeColor="text1"/>
          <w:sz w:val="28"/>
          <w:szCs w:val="28"/>
        </w:rPr>
        <w:t xml:space="preserve">Уфимский район Республики Башкортостан </w:t>
      </w:r>
      <w:r w:rsidRPr="00545FFC">
        <w:rPr>
          <w:rFonts w:ascii="Times New Roman" w:hAnsi="Times New Roman"/>
          <w:color w:val="000000" w:themeColor="text1"/>
          <w:sz w:val="28"/>
          <w:szCs w:val="28"/>
        </w:rPr>
        <w:t xml:space="preserve">в целях обеспечения расходных обязательств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2023 год и на плановый период 2024 и 2025 годов согласно приложению № </w:t>
      </w:r>
      <w:r>
        <w:rPr>
          <w:rFonts w:ascii="Times New Roman" w:hAnsi="Times New Roman"/>
          <w:color w:val="000000" w:themeColor="text1"/>
          <w:sz w:val="28"/>
          <w:szCs w:val="28"/>
        </w:rPr>
        <w:t>13</w:t>
      </w:r>
      <w:r w:rsidRPr="00545FFC">
        <w:rPr>
          <w:rFonts w:ascii="Times New Roman" w:hAnsi="Times New Roman"/>
          <w:color w:val="000000" w:themeColor="text1"/>
          <w:sz w:val="28"/>
          <w:szCs w:val="28"/>
        </w:rPr>
        <w:t xml:space="preserve"> к настоящему Решению</w:t>
      </w:r>
    </w:p>
    <w:p w14:paraId="013D6DF8" w14:textId="6B86A50B" w:rsidR="006E0BC3" w:rsidRDefault="003A5446" w:rsidP="006E0BC3">
      <w:pPr>
        <w:pStyle w:val="21"/>
        <w:spacing w:line="240" w:lineRule="auto"/>
        <w:ind w:left="0" w:firstLine="709"/>
        <w:contextualSpacing/>
        <w:jc w:val="both"/>
        <w:rPr>
          <w:rFonts w:ascii="Times New Roman" w:hAnsi="Times New Roman"/>
          <w:color w:val="000000"/>
          <w:sz w:val="28"/>
          <w:szCs w:val="28"/>
        </w:rPr>
      </w:pPr>
      <w:r w:rsidRPr="00A97CEE">
        <w:rPr>
          <w:rFonts w:ascii="Times New Roman" w:hAnsi="Times New Roman"/>
          <w:color w:val="000000" w:themeColor="text1"/>
          <w:sz w:val="28"/>
          <w:szCs w:val="28"/>
        </w:rPr>
        <w:t>2</w:t>
      </w:r>
      <w:r w:rsidR="0034267F">
        <w:rPr>
          <w:rFonts w:ascii="Times New Roman" w:hAnsi="Times New Roman"/>
          <w:color w:val="000000" w:themeColor="text1"/>
          <w:sz w:val="28"/>
          <w:szCs w:val="28"/>
        </w:rPr>
        <w:t>6</w:t>
      </w:r>
      <w:r w:rsidRPr="00A97CEE">
        <w:rPr>
          <w:rFonts w:ascii="Times New Roman" w:hAnsi="Times New Roman"/>
          <w:color w:val="000000" w:themeColor="text1"/>
          <w:sz w:val="28"/>
          <w:szCs w:val="28"/>
        </w:rPr>
        <w:t xml:space="preserve">. </w:t>
      </w:r>
      <w:r w:rsidR="00CE6737" w:rsidRPr="00A97CEE">
        <w:rPr>
          <w:rFonts w:ascii="Times New Roman" w:hAnsi="Times New Roman"/>
          <w:color w:val="000000"/>
          <w:sz w:val="28"/>
          <w:szCs w:val="28"/>
        </w:rPr>
        <w:t xml:space="preserve"> Утвердить объемы иных межбюджетных трансфертов, передаваемых в бюджет муниципального района Уфимский район Республики Башкортостан из бюджетов сельских поселений в целях исполнения расходных обязательств по </w:t>
      </w:r>
      <w:r w:rsidR="00CE6737" w:rsidRPr="004150D3">
        <w:rPr>
          <w:rFonts w:ascii="Times New Roman" w:hAnsi="Times New Roman"/>
          <w:color w:val="000000"/>
          <w:sz w:val="28"/>
          <w:szCs w:val="28"/>
        </w:rPr>
        <w:t xml:space="preserve">обеспечению </w:t>
      </w:r>
      <w:r w:rsidR="005559EA" w:rsidRPr="004150D3">
        <w:rPr>
          <w:rFonts w:ascii="Times New Roman" w:hAnsi="Times New Roman"/>
          <w:color w:val="000000"/>
          <w:sz w:val="28"/>
          <w:szCs w:val="28"/>
        </w:rPr>
        <w:t>жителей поселения</w:t>
      </w:r>
      <w:r w:rsidR="00CE6737" w:rsidRPr="004150D3">
        <w:rPr>
          <w:rFonts w:ascii="Times New Roman" w:hAnsi="Times New Roman"/>
          <w:color w:val="000000"/>
          <w:sz w:val="28"/>
          <w:szCs w:val="28"/>
        </w:rPr>
        <w:t xml:space="preserve"> услугами организаций культуры,</w:t>
      </w:r>
      <w:r w:rsidR="00CE6737" w:rsidRPr="00A97CEE">
        <w:rPr>
          <w:rFonts w:ascii="Times New Roman" w:hAnsi="Times New Roman"/>
          <w:color w:val="000000"/>
          <w:sz w:val="28"/>
          <w:szCs w:val="28"/>
        </w:rPr>
        <w:t xml:space="preserve"> </w:t>
      </w:r>
      <w:r w:rsidR="00C301F9" w:rsidRPr="00A97CEE">
        <w:rPr>
          <w:rFonts w:ascii="Times New Roman" w:hAnsi="Times New Roman"/>
          <w:color w:val="000000"/>
          <w:sz w:val="28"/>
          <w:szCs w:val="28"/>
        </w:rPr>
        <w:t xml:space="preserve">на </w:t>
      </w:r>
      <w:r w:rsidR="00C301F9" w:rsidRPr="004D504A">
        <w:rPr>
          <w:rFonts w:ascii="Times New Roman" w:hAnsi="Times New Roman"/>
          <w:color w:val="000000"/>
          <w:sz w:val="28"/>
          <w:szCs w:val="28"/>
        </w:rPr>
        <w:t>2023</w:t>
      </w:r>
      <w:r w:rsidR="004D504A" w:rsidRPr="004D504A">
        <w:rPr>
          <w:rFonts w:ascii="Times New Roman" w:hAnsi="Times New Roman"/>
          <w:color w:val="000000"/>
          <w:sz w:val="28"/>
          <w:szCs w:val="28"/>
        </w:rPr>
        <w:t xml:space="preserve"> год и </w:t>
      </w:r>
      <w:r w:rsidR="004D504A" w:rsidRPr="004D504A">
        <w:rPr>
          <w:rFonts w:ascii="Times New Roman" w:hAnsi="Times New Roman"/>
          <w:color w:val="000000"/>
          <w:sz w:val="28"/>
          <w:szCs w:val="28"/>
        </w:rPr>
        <w:lastRenderedPageBreak/>
        <w:t>на плановый период 2024 и 2025 годов</w:t>
      </w:r>
      <w:r w:rsidR="00CE6737" w:rsidRPr="00A97CEE">
        <w:rPr>
          <w:rFonts w:ascii="Times New Roman" w:hAnsi="Times New Roman"/>
          <w:color w:val="000000"/>
          <w:sz w:val="28"/>
          <w:szCs w:val="28"/>
        </w:rPr>
        <w:t xml:space="preserve"> согласно приложению </w:t>
      </w:r>
      <w:r w:rsidR="00CE6737" w:rsidRPr="00EF64A1">
        <w:rPr>
          <w:rFonts w:ascii="Times New Roman" w:hAnsi="Times New Roman"/>
          <w:color w:val="000000"/>
          <w:sz w:val="28"/>
          <w:szCs w:val="28"/>
        </w:rPr>
        <w:t xml:space="preserve">№ </w:t>
      </w:r>
      <w:r w:rsidR="00545FFC">
        <w:rPr>
          <w:rFonts w:ascii="Times New Roman" w:hAnsi="Times New Roman"/>
          <w:color w:val="000000"/>
          <w:sz w:val="28"/>
          <w:szCs w:val="28"/>
        </w:rPr>
        <w:t>14</w:t>
      </w:r>
      <w:r w:rsidR="004D504A">
        <w:rPr>
          <w:rFonts w:ascii="Times New Roman" w:hAnsi="Times New Roman"/>
          <w:color w:val="000000"/>
          <w:sz w:val="28"/>
          <w:szCs w:val="28"/>
        </w:rPr>
        <w:t xml:space="preserve"> </w:t>
      </w:r>
      <w:r w:rsidR="00CE6737" w:rsidRPr="00A97CEE">
        <w:rPr>
          <w:rFonts w:ascii="Times New Roman" w:hAnsi="Times New Roman"/>
          <w:color w:val="000000"/>
          <w:sz w:val="28"/>
          <w:szCs w:val="28"/>
        </w:rPr>
        <w:t>к настоящему Решению.</w:t>
      </w:r>
    </w:p>
    <w:p w14:paraId="42557186" w14:textId="090F6E3F" w:rsidR="00545FFC" w:rsidRPr="00A97CEE" w:rsidRDefault="00545FFC" w:rsidP="006E0BC3">
      <w:pPr>
        <w:pStyle w:val="21"/>
        <w:spacing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2</w:t>
      </w:r>
      <w:r w:rsidR="0034267F">
        <w:rPr>
          <w:rFonts w:ascii="Times New Roman" w:hAnsi="Times New Roman"/>
          <w:color w:val="000000"/>
          <w:sz w:val="28"/>
          <w:szCs w:val="28"/>
        </w:rPr>
        <w:t>7</w:t>
      </w:r>
      <w:r>
        <w:rPr>
          <w:rFonts w:ascii="Times New Roman" w:hAnsi="Times New Roman"/>
          <w:color w:val="000000"/>
          <w:sz w:val="28"/>
          <w:szCs w:val="28"/>
        </w:rPr>
        <w:t xml:space="preserve">. </w:t>
      </w:r>
      <w:r w:rsidRPr="00545FFC">
        <w:rPr>
          <w:rFonts w:ascii="Times New Roman" w:hAnsi="Times New Roman"/>
          <w:color w:val="000000"/>
          <w:sz w:val="28"/>
          <w:szCs w:val="28"/>
        </w:rPr>
        <w:t xml:space="preserve">Утвердить распределение иных межбюджетных трансфертов, передаваемых в бюджет муниципального района </w:t>
      </w:r>
      <w:r w:rsidR="00302718" w:rsidRPr="00302718">
        <w:rPr>
          <w:rFonts w:ascii="Times New Roman" w:hAnsi="Times New Roman"/>
          <w:color w:val="000000"/>
          <w:sz w:val="28"/>
          <w:szCs w:val="28"/>
        </w:rPr>
        <w:t xml:space="preserve">Уфимский район Республики Башкортостан </w:t>
      </w:r>
      <w:r w:rsidRPr="00545FFC">
        <w:rPr>
          <w:rFonts w:ascii="Times New Roman" w:hAnsi="Times New Roman"/>
          <w:color w:val="000000"/>
          <w:sz w:val="28"/>
          <w:szCs w:val="28"/>
        </w:rPr>
        <w:t xml:space="preserve">в целях обеспечения расходных обязательств по владению, пользованию и распоряжению имуществом, находящимся в муниципальной собственности </w:t>
      </w:r>
      <w:r w:rsidR="00C301F9" w:rsidRPr="00545FFC">
        <w:rPr>
          <w:rFonts w:ascii="Times New Roman" w:hAnsi="Times New Roman"/>
          <w:color w:val="000000"/>
          <w:sz w:val="28"/>
          <w:szCs w:val="28"/>
        </w:rPr>
        <w:t xml:space="preserve">на </w:t>
      </w:r>
      <w:r w:rsidR="00C301F9" w:rsidRPr="00302718">
        <w:rPr>
          <w:rFonts w:ascii="Times New Roman" w:hAnsi="Times New Roman"/>
          <w:color w:val="000000"/>
          <w:sz w:val="28"/>
          <w:szCs w:val="28"/>
        </w:rPr>
        <w:t>2023</w:t>
      </w:r>
      <w:r w:rsidR="00302718" w:rsidRPr="00302718">
        <w:rPr>
          <w:rFonts w:ascii="Times New Roman" w:hAnsi="Times New Roman"/>
          <w:color w:val="000000"/>
          <w:sz w:val="28"/>
          <w:szCs w:val="28"/>
        </w:rPr>
        <w:t xml:space="preserve"> год и на плановый период 2024 и 2025 годов </w:t>
      </w:r>
      <w:r w:rsidRPr="00545FFC">
        <w:rPr>
          <w:rFonts w:ascii="Times New Roman" w:hAnsi="Times New Roman"/>
          <w:color w:val="000000"/>
          <w:sz w:val="28"/>
          <w:szCs w:val="28"/>
        </w:rPr>
        <w:t xml:space="preserve">согласно приложению № </w:t>
      </w:r>
      <w:r>
        <w:rPr>
          <w:rFonts w:ascii="Times New Roman" w:hAnsi="Times New Roman"/>
          <w:color w:val="000000"/>
          <w:sz w:val="28"/>
          <w:szCs w:val="28"/>
        </w:rPr>
        <w:t>15</w:t>
      </w:r>
      <w:r w:rsidRPr="00545FFC">
        <w:rPr>
          <w:rFonts w:ascii="Times New Roman" w:hAnsi="Times New Roman"/>
          <w:color w:val="000000"/>
          <w:sz w:val="28"/>
          <w:szCs w:val="28"/>
        </w:rPr>
        <w:t xml:space="preserve"> к настоящему Решению</w:t>
      </w:r>
    </w:p>
    <w:p w14:paraId="2CB0845C" w14:textId="50274411" w:rsidR="00260E34" w:rsidRDefault="009F4D94" w:rsidP="00260E34">
      <w:pPr>
        <w:pStyle w:val="21"/>
        <w:spacing w:line="240" w:lineRule="auto"/>
        <w:ind w:left="0" w:firstLine="709"/>
        <w:contextualSpacing/>
        <w:jc w:val="both"/>
        <w:rPr>
          <w:rFonts w:ascii="Times New Roman" w:hAnsi="Times New Roman"/>
          <w:color w:val="000000"/>
          <w:sz w:val="28"/>
          <w:szCs w:val="28"/>
        </w:rPr>
      </w:pPr>
      <w:r w:rsidRPr="00A97CEE">
        <w:rPr>
          <w:rFonts w:ascii="Times New Roman" w:hAnsi="Times New Roman"/>
          <w:color w:val="000000"/>
          <w:sz w:val="28"/>
          <w:szCs w:val="28"/>
        </w:rPr>
        <w:t>2</w:t>
      </w:r>
      <w:r w:rsidR="0034267F">
        <w:rPr>
          <w:rFonts w:ascii="Times New Roman" w:hAnsi="Times New Roman"/>
          <w:color w:val="000000"/>
          <w:sz w:val="28"/>
          <w:szCs w:val="28"/>
        </w:rPr>
        <w:t>8</w:t>
      </w:r>
      <w:r w:rsidR="00CE6737" w:rsidRPr="00A97CEE">
        <w:rPr>
          <w:rFonts w:ascii="Times New Roman" w:hAnsi="Times New Roman"/>
          <w:color w:val="000000"/>
          <w:sz w:val="28"/>
          <w:szCs w:val="28"/>
        </w:rPr>
        <w:t xml:space="preserve">. Утвердить объемы иных межбюджетных трансфертов, передаваемых в бюджет муниципального района Уфимский район Республики Башкортостан из бюджетов сельских поселений в целях обеспечения расходных обязательств по осуществлению внутреннего </w:t>
      </w:r>
      <w:r w:rsidR="00422398" w:rsidRPr="00A97CEE">
        <w:rPr>
          <w:rFonts w:ascii="Times New Roman" w:hAnsi="Times New Roman"/>
          <w:color w:val="000000"/>
          <w:sz w:val="28"/>
          <w:szCs w:val="28"/>
        </w:rPr>
        <w:t>муниципального</w:t>
      </w:r>
      <w:r w:rsidR="00CE6737" w:rsidRPr="00A97CEE">
        <w:rPr>
          <w:rFonts w:ascii="Times New Roman" w:hAnsi="Times New Roman"/>
          <w:color w:val="000000"/>
          <w:sz w:val="28"/>
          <w:szCs w:val="28"/>
        </w:rPr>
        <w:t xml:space="preserve"> финансового контроля</w:t>
      </w:r>
      <w:r w:rsidR="00CE6737" w:rsidRPr="00A97CEE">
        <w:rPr>
          <w:rFonts w:ascii="Times New Roman" w:hAnsi="Times New Roman"/>
          <w:sz w:val="28"/>
          <w:szCs w:val="28"/>
          <w:lang w:eastAsia="ru-RU"/>
        </w:rPr>
        <w:t xml:space="preserve">, </w:t>
      </w:r>
      <w:r w:rsidR="004D504A" w:rsidRPr="004D504A">
        <w:rPr>
          <w:rFonts w:ascii="Times New Roman" w:hAnsi="Times New Roman"/>
          <w:color w:val="000000"/>
          <w:sz w:val="28"/>
          <w:szCs w:val="28"/>
        </w:rPr>
        <w:t xml:space="preserve">на 2023 год и на плановый период 2024 и 2025 годов </w:t>
      </w:r>
      <w:r w:rsidR="00CE6737" w:rsidRPr="00A97CEE">
        <w:rPr>
          <w:rFonts w:ascii="Times New Roman" w:hAnsi="Times New Roman"/>
          <w:color w:val="000000"/>
          <w:sz w:val="28"/>
          <w:szCs w:val="28"/>
        </w:rPr>
        <w:t xml:space="preserve">согласно приложению № </w:t>
      </w:r>
      <w:r w:rsidR="00545FFC">
        <w:rPr>
          <w:rFonts w:ascii="Times New Roman" w:hAnsi="Times New Roman"/>
          <w:color w:val="000000"/>
          <w:sz w:val="28"/>
          <w:szCs w:val="28"/>
        </w:rPr>
        <w:t>16</w:t>
      </w:r>
      <w:r w:rsidR="00B077AB">
        <w:rPr>
          <w:rFonts w:ascii="Times New Roman" w:hAnsi="Times New Roman"/>
          <w:color w:val="000000"/>
          <w:sz w:val="28"/>
          <w:szCs w:val="28"/>
        </w:rPr>
        <w:t xml:space="preserve"> </w:t>
      </w:r>
      <w:r w:rsidR="00CE6737" w:rsidRPr="00A97CEE">
        <w:rPr>
          <w:rFonts w:ascii="Times New Roman" w:hAnsi="Times New Roman"/>
          <w:color w:val="000000"/>
          <w:sz w:val="28"/>
          <w:szCs w:val="28"/>
        </w:rPr>
        <w:t>к настоящему Решению.</w:t>
      </w:r>
    </w:p>
    <w:p w14:paraId="0AD278EB" w14:textId="61FFAF8B" w:rsidR="00260E34" w:rsidRDefault="009F4D94" w:rsidP="00260E34">
      <w:pPr>
        <w:pStyle w:val="21"/>
        <w:spacing w:line="240" w:lineRule="auto"/>
        <w:ind w:left="0" w:firstLine="709"/>
        <w:contextualSpacing/>
        <w:jc w:val="both"/>
        <w:rPr>
          <w:rFonts w:ascii="Times New Roman" w:hAnsi="Times New Roman"/>
          <w:color w:val="000000"/>
          <w:sz w:val="28"/>
          <w:szCs w:val="28"/>
        </w:rPr>
      </w:pPr>
      <w:r w:rsidRPr="00A97CEE">
        <w:rPr>
          <w:rFonts w:ascii="Times New Roman" w:hAnsi="Times New Roman"/>
          <w:color w:val="000000"/>
          <w:sz w:val="28"/>
          <w:szCs w:val="28"/>
        </w:rPr>
        <w:t>2</w:t>
      </w:r>
      <w:r w:rsidR="0034267F">
        <w:rPr>
          <w:rFonts w:ascii="Times New Roman" w:hAnsi="Times New Roman"/>
          <w:color w:val="000000"/>
          <w:sz w:val="28"/>
          <w:szCs w:val="28"/>
        </w:rPr>
        <w:t>9</w:t>
      </w:r>
      <w:r w:rsidR="00CE6737" w:rsidRPr="00A97CEE">
        <w:rPr>
          <w:rFonts w:ascii="Times New Roman" w:hAnsi="Times New Roman"/>
          <w:color w:val="000000"/>
          <w:sz w:val="28"/>
          <w:szCs w:val="28"/>
        </w:rPr>
        <w:t xml:space="preserve">. Утвердить объемы иных межбюджетных трансфертов, передаваемых в бюджет муниципального района Уфимский район Республики Башкортостан из бюджетов сельских поселений в целях обеспечения расходных обязательств </w:t>
      </w:r>
      <w:r w:rsidR="00CE6737" w:rsidRPr="00A97CEE">
        <w:rPr>
          <w:rFonts w:ascii="Times New Roman" w:hAnsi="Times New Roman"/>
          <w:sz w:val="28"/>
          <w:szCs w:val="28"/>
          <w:lang w:eastAsia="ru-RU"/>
        </w:rPr>
        <w:t>по выдаче разрешений на строительство и разрешений на ввод объектов в эксплуатацию,</w:t>
      </w:r>
      <w:r w:rsidR="00CE6737" w:rsidRPr="00A97CEE">
        <w:rPr>
          <w:rFonts w:ascii="Times New Roman" w:hAnsi="Times New Roman"/>
          <w:color w:val="000000"/>
          <w:sz w:val="28"/>
          <w:szCs w:val="28"/>
        </w:rPr>
        <w:t xml:space="preserve"> </w:t>
      </w:r>
      <w:r w:rsidR="004D504A" w:rsidRPr="004D504A">
        <w:rPr>
          <w:rFonts w:ascii="Times New Roman" w:hAnsi="Times New Roman"/>
          <w:color w:val="000000"/>
          <w:sz w:val="28"/>
          <w:szCs w:val="28"/>
        </w:rPr>
        <w:t xml:space="preserve">на 2023 год и на плановый период 2024 и 2025 годов </w:t>
      </w:r>
      <w:r w:rsidR="00CE6737" w:rsidRPr="00A97CEE">
        <w:rPr>
          <w:rFonts w:ascii="Times New Roman" w:hAnsi="Times New Roman"/>
          <w:color w:val="000000"/>
          <w:sz w:val="28"/>
          <w:szCs w:val="28"/>
        </w:rPr>
        <w:t>согласно приложению №</w:t>
      </w:r>
      <w:r w:rsidR="00545FFC">
        <w:rPr>
          <w:rFonts w:ascii="Times New Roman" w:hAnsi="Times New Roman"/>
          <w:color w:val="000000"/>
          <w:sz w:val="28"/>
          <w:szCs w:val="28"/>
        </w:rPr>
        <w:t>17</w:t>
      </w:r>
      <w:r w:rsidR="00B077AB">
        <w:rPr>
          <w:rFonts w:ascii="Times New Roman" w:hAnsi="Times New Roman"/>
          <w:color w:val="000000"/>
          <w:sz w:val="28"/>
          <w:szCs w:val="28"/>
        </w:rPr>
        <w:t xml:space="preserve"> </w:t>
      </w:r>
      <w:r w:rsidR="00CE6737" w:rsidRPr="00A97CEE">
        <w:rPr>
          <w:rFonts w:ascii="Times New Roman" w:hAnsi="Times New Roman"/>
          <w:color w:val="000000"/>
          <w:sz w:val="28"/>
          <w:szCs w:val="28"/>
        </w:rPr>
        <w:t>к настоящему Решению.</w:t>
      </w:r>
    </w:p>
    <w:p w14:paraId="477596E4" w14:textId="06B47DB6" w:rsidR="00260E34" w:rsidRDefault="0034267F" w:rsidP="00260E34">
      <w:pPr>
        <w:pStyle w:val="21"/>
        <w:spacing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30</w:t>
      </w:r>
      <w:r w:rsidR="00CE6737" w:rsidRPr="00A97CEE">
        <w:rPr>
          <w:rFonts w:ascii="Times New Roman" w:hAnsi="Times New Roman"/>
          <w:color w:val="000000"/>
          <w:sz w:val="28"/>
          <w:szCs w:val="28"/>
        </w:rPr>
        <w:t xml:space="preserve">. Утвердить объемы иных межбюджетных трансфертов, передаваемых в бюджет муниципального района Уфимский район Республики Башкортостан из бюджетов сельских поселений в целях обеспечения расходных обязательств по </w:t>
      </w:r>
      <w:r w:rsidR="007B7CA6" w:rsidRPr="00874B7B">
        <w:rPr>
          <w:rFonts w:ascii="Times New Roman" w:hAnsi="Times New Roman"/>
          <w:sz w:val="28"/>
          <w:szCs w:val="28"/>
        </w:rPr>
        <w:t>пенсионному обеспечению муниципальных служащих</w:t>
      </w:r>
      <w:r w:rsidR="00CE6737" w:rsidRPr="00A97CEE">
        <w:rPr>
          <w:rFonts w:ascii="Times New Roman" w:hAnsi="Times New Roman"/>
          <w:color w:val="000000"/>
          <w:sz w:val="28"/>
          <w:szCs w:val="28"/>
        </w:rPr>
        <w:t xml:space="preserve">, </w:t>
      </w:r>
      <w:r w:rsidR="004D504A" w:rsidRPr="004D504A">
        <w:rPr>
          <w:rFonts w:ascii="Times New Roman" w:hAnsi="Times New Roman"/>
          <w:color w:val="000000"/>
          <w:sz w:val="28"/>
          <w:szCs w:val="28"/>
        </w:rPr>
        <w:t xml:space="preserve">на 2023 год и на плановый период 2024 и 2025 годов </w:t>
      </w:r>
      <w:r w:rsidR="00CE6737" w:rsidRPr="00A97CEE">
        <w:rPr>
          <w:rFonts w:ascii="Times New Roman" w:hAnsi="Times New Roman"/>
          <w:color w:val="000000"/>
          <w:sz w:val="28"/>
          <w:szCs w:val="28"/>
        </w:rPr>
        <w:t xml:space="preserve">согласно приложению № </w:t>
      </w:r>
      <w:r w:rsidR="00545FFC">
        <w:rPr>
          <w:rFonts w:ascii="Times New Roman" w:hAnsi="Times New Roman"/>
          <w:color w:val="000000"/>
          <w:sz w:val="28"/>
          <w:szCs w:val="28"/>
        </w:rPr>
        <w:t>18</w:t>
      </w:r>
      <w:r w:rsidR="00075E65">
        <w:rPr>
          <w:rFonts w:ascii="Times New Roman" w:hAnsi="Times New Roman"/>
          <w:color w:val="000000"/>
          <w:sz w:val="28"/>
          <w:szCs w:val="28"/>
        </w:rPr>
        <w:t xml:space="preserve"> </w:t>
      </w:r>
      <w:r w:rsidR="00CE6737" w:rsidRPr="00A97CEE">
        <w:rPr>
          <w:rFonts w:ascii="Times New Roman" w:hAnsi="Times New Roman"/>
          <w:color w:val="000000"/>
          <w:sz w:val="28"/>
          <w:szCs w:val="28"/>
        </w:rPr>
        <w:t xml:space="preserve">к настоящему Решению. </w:t>
      </w:r>
    </w:p>
    <w:p w14:paraId="052A7DEA" w14:textId="3002A2DB" w:rsidR="00260E34" w:rsidRDefault="00B83AFC" w:rsidP="00260E34">
      <w:pPr>
        <w:pStyle w:val="21"/>
        <w:spacing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3</w:t>
      </w:r>
      <w:r w:rsidR="0034267F">
        <w:rPr>
          <w:rFonts w:ascii="Times New Roman" w:hAnsi="Times New Roman"/>
          <w:color w:val="000000"/>
          <w:sz w:val="28"/>
          <w:szCs w:val="28"/>
        </w:rPr>
        <w:t>1</w:t>
      </w:r>
      <w:r w:rsidR="00CE6737" w:rsidRPr="00A97CEE">
        <w:rPr>
          <w:rFonts w:ascii="Times New Roman" w:hAnsi="Times New Roman"/>
          <w:color w:val="000000"/>
          <w:sz w:val="28"/>
          <w:szCs w:val="28"/>
        </w:rPr>
        <w:t xml:space="preserve">. Утвердить объемы иных межбюджетных трансфертов, передаваемых в бюджет муниципального района Уфимский район Республики Башкортостан из бюджетов сельских поселений в целях обеспечения расходных обязательств </w:t>
      </w:r>
      <w:r w:rsidR="00CE6737" w:rsidRPr="00A97CEE">
        <w:rPr>
          <w:rFonts w:ascii="Times New Roman" w:hAnsi="Times New Roman"/>
          <w:sz w:val="28"/>
          <w:szCs w:val="28"/>
          <w:lang w:eastAsia="ru-RU"/>
        </w:rPr>
        <w:t xml:space="preserve">по осуществлению муниципального земельного </w:t>
      </w:r>
      <w:r w:rsidR="00CE6737" w:rsidRPr="00060A3A">
        <w:rPr>
          <w:rFonts w:ascii="Times New Roman" w:hAnsi="Times New Roman"/>
          <w:sz w:val="28"/>
          <w:szCs w:val="28"/>
          <w:lang w:eastAsia="ru-RU"/>
        </w:rPr>
        <w:t xml:space="preserve">контроля </w:t>
      </w:r>
      <w:r w:rsidR="002C3825" w:rsidRPr="00060A3A">
        <w:rPr>
          <w:rFonts w:ascii="Times New Roman" w:hAnsi="Times New Roman"/>
          <w:sz w:val="28"/>
          <w:szCs w:val="28"/>
          <w:lang w:eastAsia="ru-RU"/>
        </w:rPr>
        <w:t>в границах поселения</w:t>
      </w:r>
      <w:r w:rsidR="00CE6737" w:rsidRPr="00060A3A">
        <w:rPr>
          <w:rFonts w:ascii="Times New Roman" w:hAnsi="Times New Roman"/>
          <w:sz w:val="28"/>
          <w:szCs w:val="28"/>
          <w:lang w:eastAsia="ru-RU"/>
        </w:rPr>
        <w:t>,</w:t>
      </w:r>
      <w:r w:rsidR="00CE6737" w:rsidRPr="00A97CEE">
        <w:rPr>
          <w:rFonts w:ascii="Times New Roman" w:hAnsi="Times New Roman"/>
          <w:color w:val="000000"/>
          <w:sz w:val="28"/>
          <w:szCs w:val="28"/>
        </w:rPr>
        <w:t xml:space="preserve"> </w:t>
      </w:r>
      <w:r w:rsidR="004D504A" w:rsidRPr="004D504A">
        <w:rPr>
          <w:rFonts w:ascii="Times New Roman" w:hAnsi="Times New Roman"/>
          <w:color w:val="000000"/>
          <w:sz w:val="28"/>
          <w:szCs w:val="28"/>
        </w:rPr>
        <w:t xml:space="preserve">на 2023 год и на плановый период 2024 и 2025 годов </w:t>
      </w:r>
      <w:r w:rsidR="00CE6737" w:rsidRPr="00A97CEE">
        <w:rPr>
          <w:rFonts w:ascii="Times New Roman" w:hAnsi="Times New Roman"/>
          <w:color w:val="000000"/>
          <w:sz w:val="28"/>
          <w:szCs w:val="28"/>
        </w:rPr>
        <w:t xml:space="preserve">согласно приложению № </w:t>
      </w:r>
      <w:r w:rsidR="00545FFC">
        <w:rPr>
          <w:rFonts w:ascii="Times New Roman" w:hAnsi="Times New Roman"/>
          <w:color w:val="000000"/>
          <w:sz w:val="28"/>
          <w:szCs w:val="28"/>
        </w:rPr>
        <w:t>19</w:t>
      </w:r>
      <w:r w:rsidR="006D35DC">
        <w:rPr>
          <w:rFonts w:ascii="Times New Roman" w:hAnsi="Times New Roman"/>
          <w:color w:val="000000"/>
          <w:sz w:val="28"/>
          <w:szCs w:val="28"/>
        </w:rPr>
        <w:t xml:space="preserve"> </w:t>
      </w:r>
      <w:r w:rsidR="00CE6737" w:rsidRPr="00A97CEE">
        <w:rPr>
          <w:rFonts w:ascii="Times New Roman" w:hAnsi="Times New Roman"/>
          <w:color w:val="000000"/>
          <w:sz w:val="28"/>
          <w:szCs w:val="28"/>
        </w:rPr>
        <w:t>к настоящему Решению.</w:t>
      </w:r>
    </w:p>
    <w:p w14:paraId="4A2D23F8" w14:textId="41D7C1B6" w:rsidR="00260E34" w:rsidRDefault="00556525" w:rsidP="00260E34">
      <w:pPr>
        <w:pStyle w:val="21"/>
        <w:spacing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3</w:t>
      </w:r>
      <w:r w:rsidR="0034267F">
        <w:rPr>
          <w:rFonts w:ascii="Times New Roman" w:hAnsi="Times New Roman"/>
          <w:color w:val="000000"/>
          <w:sz w:val="28"/>
          <w:szCs w:val="28"/>
        </w:rPr>
        <w:t>2</w:t>
      </w:r>
      <w:r w:rsidR="00CE6737" w:rsidRPr="00A97CEE">
        <w:rPr>
          <w:rFonts w:ascii="Times New Roman" w:hAnsi="Times New Roman"/>
          <w:color w:val="000000"/>
          <w:sz w:val="28"/>
          <w:szCs w:val="28"/>
        </w:rPr>
        <w:t xml:space="preserve">. Утвердить объемы иных межбюджетных трансфертов, передаваемых в бюджет муниципального района Уфимский район Республики Башкортостан из бюджетов сельских поселений в целях обеспечения расходных обязательств части полномочий </w:t>
      </w:r>
      <w:r w:rsidR="00CE6737" w:rsidRPr="00A97CEE">
        <w:rPr>
          <w:rFonts w:ascii="Times New Roman" w:hAnsi="Times New Roman"/>
          <w:sz w:val="28"/>
          <w:szCs w:val="28"/>
          <w:lang w:eastAsia="ru-RU"/>
        </w:rPr>
        <w:t xml:space="preserve">по составлению проектов бюджетов и проектов отчетов бюджетов поселений, исполнению и </w:t>
      </w:r>
      <w:r w:rsidR="00D31170" w:rsidRPr="00A97CEE">
        <w:rPr>
          <w:rFonts w:ascii="Times New Roman" w:hAnsi="Times New Roman"/>
          <w:sz w:val="28"/>
          <w:szCs w:val="28"/>
          <w:lang w:eastAsia="ru-RU"/>
        </w:rPr>
        <w:t xml:space="preserve"> осуществлению </w:t>
      </w:r>
      <w:r w:rsidR="00CE6737" w:rsidRPr="00A97CEE">
        <w:rPr>
          <w:rFonts w:ascii="Times New Roman" w:hAnsi="Times New Roman"/>
          <w:sz w:val="28"/>
          <w:szCs w:val="28"/>
          <w:lang w:eastAsia="ru-RU"/>
        </w:rPr>
        <w:t>контроля за исполнением бюджетов поселений муниципального района Уфимский район Республики Башкортостан</w:t>
      </w:r>
      <w:r w:rsidR="004C350D">
        <w:rPr>
          <w:rFonts w:ascii="Times New Roman" w:hAnsi="Times New Roman"/>
          <w:sz w:val="28"/>
          <w:szCs w:val="28"/>
          <w:lang w:eastAsia="ru-RU"/>
        </w:rPr>
        <w:t>,</w:t>
      </w:r>
      <w:r w:rsidR="00CE6737" w:rsidRPr="00A97CEE">
        <w:rPr>
          <w:rFonts w:ascii="Times New Roman" w:hAnsi="Times New Roman"/>
          <w:sz w:val="28"/>
          <w:szCs w:val="28"/>
          <w:lang w:eastAsia="ru-RU"/>
        </w:rPr>
        <w:t xml:space="preserve">  </w:t>
      </w:r>
      <w:r w:rsidR="004D504A" w:rsidRPr="004D504A">
        <w:rPr>
          <w:rFonts w:ascii="Times New Roman" w:hAnsi="Times New Roman"/>
          <w:sz w:val="28"/>
          <w:szCs w:val="28"/>
          <w:lang w:eastAsia="ru-RU"/>
        </w:rPr>
        <w:t>на 2023 год и на плановый период 2024 и 2025 годов</w:t>
      </w:r>
      <w:r w:rsidR="00CE6737" w:rsidRPr="00A97CEE">
        <w:rPr>
          <w:rFonts w:ascii="Times New Roman" w:hAnsi="Times New Roman"/>
          <w:color w:val="000000"/>
          <w:sz w:val="28"/>
          <w:szCs w:val="28"/>
        </w:rPr>
        <w:t xml:space="preserve"> согласно приложению №</w:t>
      </w:r>
      <w:r w:rsidR="00545FFC">
        <w:rPr>
          <w:rFonts w:ascii="Times New Roman" w:hAnsi="Times New Roman"/>
          <w:color w:val="000000"/>
          <w:sz w:val="28"/>
          <w:szCs w:val="28"/>
        </w:rPr>
        <w:t>20</w:t>
      </w:r>
      <w:r w:rsidR="00725309">
        <w:rPr>
          <w:rFonts w:ascii="Times New Roman" w:hAnsi="Times New Roman"/>
          <w:color w:val="000000"/>
          <w:sz w:val="28"/>
          <w:szCs w:val="28"/>
        </w:rPr>
        <w:t xml:space="preserve"> </w:t>
      </w:r>
      <w:r w:rsidR="00CE6737" w:rsidRPr="00A97CEE">
        <w:rPr>
          <w:rFonts w:ascii="Times New Roman" w:hAnsi="Times New Roman"/>
          <w:color w:val="000000"/>
          <w:sz w:val="28"/>
          <w:szCs w:val="28"/>
        </w:rPr>
        <w:t>к настоящему Решению.</w:t>
      </w:r>
    </w:p>
    <w:p w14:paraId="6C3FB1A9" w14:textId="69B2441F" w:rsidR="0071430A" w:rsidRDefault="00556525" w:rsidP="0071430A">
      <w:pPr>
        <w:pStyle w:val="21"/>
        <w:spacing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3</w:t>
      </w:r>
      <w:r w:rsidR="0034267F">
        <w:rPr>
          <w:rFonts w:ascii="Times New Roman" w:hAnsi="Times New Roman"/>
          <w:color w:val="000000"/>
          <w:sz w:val="28"/>
          <w:szCs w:val="28"/>
        </w:rPr>
        <w:t>3</w:t>
      </w:r>
      <w:r w:rsidR="00CE6737" w:rsidRPr="00A97CEE">
        <w:rPr>
          <w:rFonts w:ascii="Times New Roman" w:hAnsi="Times New Roman"/>
          <w:color w:val="000000"/>
          <w:sz w:val="28"/>
          <w:szCs w:val="28"/>
        </w:rPr>
        <w:t xml:space="preserve">. Утвердить объемы </w:t>
      </w:r>
      <w:r w:rsidR="00302718">
        <w:rPr>
          <w:rFonts w:ascii="Times New Roman" w:hAnsi="Times New Roman"/>
          <w:color w:val="000000"/>
          <w:sz w:val="28"/>
          <w:szCs w:val="28"/>
        </w:rPr>
        <w:t>иных</w:t>
      </w:r>
      <w:r w:rsidR="00302718" w:rsidRPr="00302718">
        <w:rPr>
          <w:rFonts w:ascii="Times New Roman" w:hAnsi="Times New Roman"/>
          <w:color w:val="000000"/>
          <w:sz w:val="28"/>
          <w:szCs w:val="28"/>
        </w:rPr>
        <w:t xml:space="preserve"> межбюджетны</w:t>
      </w:r>
      <w:r w:rsidR="00302718">
        <w:rPr>
          <w:rFonts w:ascii="Times New Roman" w:hAnsi="Times New Roman"/>
          <w:color w:val="000000"/>
          <w:sz w:val="28"/>
          <w:szCs w:val="28"/>
        </w:rPr>
        <w:t>х</w:t>
      </w:r>
      <w:r w:rsidR="00302718" w:rsidRPr="00302718">
        <w:rPr>
          <w:rFonts w:ascii="Times New Roman" w:hAnsi="Times New Roman"/>
          <w:color w:val="000000"/>
          <w:sz w:val="28"/>
          <w:szCs w:val="28"/>
        </w:rPr>
        <w:t xml:space="preserve"> трансферт</w:t>
      </w:r>
      <w:r w:rsidR="00302718">
        <w:rPr>
          <w:rFonts w:ascii="Times New Roman" w:hAnsi="Times New Roman"/>
          <w:color w:val="000000"/>
          <w:sz w:val="28"/>
          <w:szCs w:val="28"/>
        </w:rPr>
        <w:t>ов</w:t>
      </w:r>
      <w:r w:rsidR="00302718" w:rsidRPr="00302718">
        <w:rPr>
          <w:rFonts w:ascii="Times New Roman" w:hAnsi="Times New Roman"/>
          <w:color w:val="000000"/>
          <w:sz w:val="28"/>
          <w:szCs w:val="28"/>
        </w:rPr>
        <w:t>, передаваемы</w:t>
      </w:r>
      <w:r w:rsidR="00302718">
        <w:rPr>
          <w:rFonts w:ascii="Times New Roman" w:hAnsi="Times New Roman"/>
          <w:color w:val="000000"/>
          <w:sz w:val="28"/>
          <w:szCs w:val="28"/>
        </w:rPr>
        <w:t>х</w:t>
      </w:r>
      <w:r w:rsidR="00302718" w:rsidRPr="00302718">
        <w:rPr>
          <w:rFonts w:ascii="Times New Roman" w:hAnsi="Times New Roman"/>
          <w:color w:val="000000"/>
          <w:sz w:val="28"/>
          <w:szCs w:val="28"/>
        </w:rPr>
        <w:t xml:space="preserve"> в бюджет муниципального района Уфимский район Республики Башкортостан из бюджетов сельских поселений в целях обеспечения расходных обязательств на организацию мероприятий по муниципальному контролю в сфере благоустройства в границах муниципальных образований, на 2023 год и на </w:t>
      </w:r>
      <w:r w:rsidR="00302718" w:rsidRPr="00302718">
        <w:rPr>
          <w:rFonts w:ascii="Times New Roman" w:hAnsi="Times New Roman"/>
          <w:color w:val="000000"/>
          <w:sz w:val="28"/>
          <w:szCs w:val="28"/>
        </w:rPr>
        <w:lastRenderedPageBreak/>
        <w:t xml:space="preserve">плановый период 2024 и 2025 годов </w:t>
      </w:r>
      <w:r w:rsidR="00CE6737" w:rsidRPr="00A97CEE">
        <w:rPr>
          <w:rFonts w:ascii="Times New Roman" w:hAnsi="Times New Roman"/>
          <w:color w:val="000000"/>
          <w:sz w:val="28"/>
          <w:szCs w:val="28"/>
        </w:rPr>
        <w:t>согласно приложению №</w:t>
      </w:r>
      <w:r w:rsidR="00545FFC">
        <w:rPr>
          <w:rFonts w:ascii="Times New Roman" w:hAnsi="Times New Roman"/>
          <w:color w:val="000000"/>
          <w:sz w:val="28"/>
          <w:szCs w:val="28"/>
        </w:rPr>
        <w:t>21</w:t>
      </w:r>
      <w:r w:rsidR="009107D5">
        <w:rPr>
          <w:rFonts w:ascii="Times New Roman" w:hAnsi="Times New Roman"/>
          <w:color w:val="000000"/>
          <w:sz w:val="28"/>
          <w:szCs w:val="28"/>
        </w:rPr>
        <w:t xml:space="preserve"> </w:t>
      </w:r>
      <w:r w:rsidR="00CE6737" w:rsidRPr="00A97CEE">
        <w:rPr>
          <w:rFonts w:ascii="Times New Roman" w:hAnsi="Times New Roman"/>
          <w:color w:val="000000"/>
          <w:sz w:val="28"/>
          <w:szCs w:val="28"/>
        </w:rPr>
        <w:t>к настоящему Решению.</w:t>
      </w:r>
    </w:p>
    <w:p w14:paraId="1477471F" w14:textId="5FCFEE56" w:rsidR="00260E34" w:rsidRPr="0071430A" w:rsidRDefault="00556525" w:rsidP="0071430A">
      <w:pPr>
        <w:pStyle w:val="21"/>
        <w:spacing w:line="240" w:lineRule="auto"/>
        <w:ind w:left="0" w:firstLine="709"/>
        <w:contextualSpacing/>
        <w:jc w:val="both"/>
        <w:rPr>
          <w:rFonts w:ascii="Times New Roman" w:hAnsi="Times New Roman"/>
          <w:color w:val="000000"/>
          <w:sz w:val="28"/>
          <w:szCs w:val="28"/>
        </w:rPr>
      </w:pPr>
      <w:r>
        <w:rPr>
          <w:rFonts w:ascii="Times New Roman" w:hAnsi="Times New Roman"/>
          <w:color w:val="000000"/>
          <w:sz w:val="28"/>
          <w:szCs w:val="28"/>
        </w:rPr>
        <w:t>3</w:t>
      </w:r>
      <w:r w:rsidR="0034267F">
        <w:rPr>
          <w:rFonts w:ascii="Times New Roman" w:hAnsi="Times New Roman"/>
          <w:color w:val="000000"/>
          <w:sz w:val="28"/>
          <w:szCs w:val="28"/>
        </w:rPr>
        <w:t>4</w:t>
      </w:r>
      <w:r w:rsidR="00822801" w:rsidRPr="00A97CEE">
        <w:rPr>
          <w:rFonts w:ascii="Times New Roman" w:hAnsi="Times New Roman"/>
          <w:color w:val="000000"/>
          <w:sz w:val="28"/>
          <w:szCs w:val="28"/>
        </w:rPr>
        <w:t xml:space="preserve">. Утвердить объемы иных межбюджетных трансфертов, передаваемых в бюджет муниципального района Уфимский район Республики Башкортостан из бюджетов сельских поселений в целях обеспечения расходных обязательств </w:t>
      </w:r>
      <w:r w:rsidR="00822801" w:rsidRPr="0071430A">
        <w:rPr>
          <w:rFonts w:ascii="Times New Roman" w:hAnsi="Times New Roman"/>
          <w:sz w:val="28"/>
          <w:szCs w:val="28"/>
        </w:rPr>
        <w:t>в части создания условий для жилищного строительства</w:t>
      </w:r>
      <w:r w:rsidR="0071430A" w:rsidRPr="0071430A">
        <w:rPr>
          <w:rFonts w:ascii="Times New Roman" w:hAnsi="Times New Roman"/>
          <w:sz w:val="28"/>
          <w:szCs w:val="28"/>
        </w:rPr>
        <w:t xml:space="preserve"> </w:t>
      </w:r>
      <w:r w:rsidR="0071430A" w:rsidRPr="00874B7B">
        <w:rPr>
          <w:rFonts w:ascii="Times New Roman" w:hAnsi="Times New Roman"/>
          <w:sz w:val="28"/>
          <w:szCs w:val="28"/>
        </w:rPr>
        <w:t xml:space="preserve">и </w:t>
      </w:r>
      <w:r w:rsidR="0071430A" w:rsidRPr="00874B7B">
        <w:rPr>
          <w:rFonts w:ascii="Times New Roman" w:eastAsiaTheme="minorHAnsi" w:hAnsi="Times New Roman"/>
          <w:sz w:val="28"/>
          <w:szCs w:val="28"/>
        </w:rPr>
        <w:t xml:space="preserve">иных полномочий органов местного самоуправления в соответствии с жилищным </w:t>
      </w:r>
      <w:hyperlink r:id="rId9" w:history="1">
        <w:r w:rsidR="0071430A" w:rsidRPr="00874B7B">
          <w:rPr>
            <w:rFonts w:ascii="Times New Roman" w:eastAsiaTheme="minorHAnsi" w:hAnsi="Times New Roman"/>
            <w:sz w:val="28"/>
            <w:szCs w:val="28"/>
          </w:rPr>
          <w:t>законодательством</w:t>
        </w:r>
      </w:hyperlink>
      <w:r w:rsidR="00822801" w:rsidRPr="00A97CEE">
        <w:rPr>
          <w:rFonts w:ascii="Times New Roman" w:hAnsi="Times New Roman"/>
          <w:sz w:val="28"/>
          <w:szCs w:val="28"/>
          <w:lang w:eastAsia="ru-RU"/>
        </w:rPr>
        <w:t xml:space="preserve">, </w:t>
      </w:r>
      <w:r w:rsidR="004D504A" w:rsidRPr="004D504A">
        <w:rPr>
          <w:rFonts w:ascii="Times New Roman" w:hAnsi="Times New Roman"/>
          <w:color w:val="000000"/>
          <w:sz w:val="28"/>
          <w:szCs w:val="28"/>
        </w:rPr>
        <w:t xml:space="preserve">на 2023 год и на плановый период 2024 и 2025 годов </w:t>
      </w:r>
      <w:r w:rsidR="00822801" w:rsidRPr="00A97CEE">
        <w:rPr>
          <w:rFonts w:ascii="Times New Roman" w:hAnsi="Times New Roman"/>
          <w:color w:val="000000"/>
          <w:sz w:val="28"/>
          <w:szCs w:val="28"/>
        </w:rPr>
        <w:t>согласно приложению №</w:t>
      </w:r>
      <w:r w:rsidR="00545FFC">
        <w:rPr>
          <w:rFonts w:ascii="Times New Roman" w:hAnsi="Times New Roman"/>
          <w:color w:val="000000"/>
          <w:sz w:val="28"/>
          <w:szCs w:val="28"/>
        </w:rPr>
        <w:t xml:space="preserve"> 22</w:t>
      </w:r>
      <w:r w:rsidR="009107D5">
        <w:rPr>
          <w:rFonts w:ascii="Times New Roman" w:hAnsi="Times New Roman"/>
          <w:color w:val="000000"/>
          <w:sz w:val="28"/>
          <w:szCs w:val="28"/>
        </w:rPr>
        <w:t xml:space="preserve"> </w:t>
      </w:r>
      <w:r w:rsidR="00822801" w:rsidRPr="00A97CEE">
        <w:rPr>
          <w:rFonts w:ascii="Times New Roman" w:hAnsi="Times New Roman"/>
          <w:color w:val="000000"/>
          <w:sz w:val="28"/>
          <w:szCs w:val="28"/>
        </w:rPr>
        <w:t>к настоящему Решению.</w:t>
      </w:r>
    </w:p>
    <w:p w14:paraId="1ED873EF" w14:textId="790C47DA" w:rsidR="003D466D" w:rsidRDefault="002B3433" w:rsidP="00260E34">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3</w:t>
      </w:r>
      <w:r w:rsidR="0034267F">
        <w:rPr>
          <w:rFonts w:ascii="Times New Roman" w:hAnsi="Times New Roman"/>
          <w:sz w:val="28"/>
          <w:szCs w:val="28"/>
        </w:rPr>
        <w:t>5</w:t>
      </w:r>
      <w:r w:rsidR="00B83AFC">
        <w:rPr>
          <w:rFonts w:ascii="Times New Roman" w:hAnsi="Times New Roman"/>
          <w:sz w:val="28"/>
          <w:szCs w:val="28"/>
        </w:rPr>
        <w:t>.</w:t>
      </w:r>
      <w:r w:rsidR="003D466D" w:rsidRPr="003D466D">
        <w:t xml:space="preserve"> </w:t>
      </w:r>
      <w:r w:rsidR="003D466D" w:rsidRPr="003D466D">
        <w:rPr>
          <w:rFonts w:ascii="Times New Roman" w:hAnsi="Times New Roman"/>
          <w:sz w:val="28"/>
          <w:szCs w:val="28"/>
        </w:rPr>
        <w:t>Утвердить верхний предел муниципального внутреннего долга муниципального района Уфимский район Республики Башкортостан на 1 января 202</w:t>
      </w:r>
      <w:r w:rsidR="003D466D">
        <w:rPr>
          <w:rFonts w:ascii="Times New Roman" w:hAnsi="Times New Roman"/>
          <w:sz w:val="28"/>
          <w:szCs w:val="28"/>
        </w:rPr>
        <w:t>4</w:t>
      </w:r>
      <w:r w:rsidR="003D466D" w:rsidRPr="003D466D">
        <w:rPr>
          <w:rFonts w:ascii="Times New Roman" w:hAnsi="Times New Roman"/>
          <w:sz w:val="28"/>
          <w:szCs w:val="28"/>
        </w:rPr>
        <w:t xml:space="preserve"> года в сумме 2</w:t>
      </w:r>
      <w:r w:rsidR="000136A2">
        <w:rPr>
          <w:rFonts w:ascii="Times New Roman" w:hAnsi="Times New Roman"/>
          <w:sz w:val="28"/>
          <w:szCs w:val="28"/>
        </w:rPr>
        <w:t>0</w:t>
      </w:r>
      <w:r w:rsidR="003D466D" w:rsidRPr="003D466D">
        <w:rPr>
          <w:rFonts w:ascii="Times New Roman" w:hAnsi="Times New Roman"/>
          <w:sz w:val="28"/>
          <w:szCs w:val="28"/>
        </w:rPr>
        <w:t xml:space="preserve"> 000 000,00 рублей, на 1 января 202</w:t>
      </w:r>
      <w:r w:rsidR="003D466D">
        <w:rPr>
          <w:rFonts w:ascii="Times New Roman" w:hAnsi="Times New Roman"/>
          <w:sz w:val="28"/>
          <w:szCs w:val="28"/>
        </w:rPr>
        <w:t>5</w:t>
      </w:r>
      <w:r w:rsidR="003D466D" w:rsidRPr="003D466D">
        <w:rPr>
          <w:rFonts w:ascii="Times New Roman" w:hAnsi="Times New Roman"/>
          <w:sz w:val="28"/>
          <w:szCs w:val="28"/>
        </w:rPr>
        <w:t xml:space="preserve"> года в сумме </w:t>
      </w:r>
      <w:r w:rsidR="000136A2">
        <w:rPr>
          <w:rFonts w:ascii="Times New Roman" w:hAnsi="Times New Roman"/>
          <w:sz w:val="28"/>
          <w:szCs w:val="28"/>
        </w:rPr>
        <w:t>1</w:t>
      </w:r>
      <w:r w:rsidR="003D466D" w:rsidRPr="003D466D">
        <w:rPr>
          <w:rFonts w:ascii="Times New Roman" w:hAnsi="Times New Roman"/>
          <w:sz w:val="28"/>
          <w:szCs w:val="28"/>
        </w:rPr>
        <w:t>5 000 000,00 рублей и на 1 января 202</w:t>
      </w:r>
      <w:r w:rsidR="003D466D">
        <w:rPr>
          <w:rFonts w:ascii="Times New Roman" w:hAnsi="Times New Roman"/>
          <w:sz w:val="28"/>
          <w:szCs w:val="28"/>
        </w:rPr>
        <w:t>6</w:t>
      </w:r>
      <w:r w:rsidR="003D466D" w:rsidRPr="003D466D">
        <w:rPr>
          <w:rFonts w:ascii="Times New Roman" w:hAnsi="Times New Roman"/>
          <w:sz w:val="28"/>
          <w:szCs w:val="28"/>
        </w:rPr>
        <w:t xml:space="preserve"> года в сумме </w:t>
      </w:r>
      <w:r w:rsidR="000136A2">
        <w:rPr>
          <w:rFonts w:ascii="Times New Roman" w:hAnsi="Times New Roman"/>
          <w:sz w:val="28"/>
          <w:szCs w:val="28"/>
        </w:rPr>
        <w:t>10</w:t>
      </w:r>
      <w:r w:rsidR="003D466D" w:rsidRPr="003D466D">
        <w:rPr>
          <w:rFonts w:ascii="Times New Roman" w:hAnsi="Times New Roman"/>
          <w:sz w:val="28"/>
          <w:szCs w:val="28"/>
        </w:rPr>
        <w:t xml:space="preserve"> 000 000,00 рублей, в том числе верхний предел долга по муниципальным гарантиям муниципального района Уфимский район Республики Башкортостан на 1 января 202</w:t>
      </w:r>
      <w:r w:rsidR="003D466D">
        <w:rPr>
          <w:rFonts w:ascii="Times New Roman" w:hAnsi="Times New Roman"/>
          <w:sz w:val="28"/>
          <w:szCs w:val="28"/>
        </w:rPr>
        <w:t>4</w:t>
      </w:r>
      <w:r w:rsidR="003D466D" w:rsidRPr="003D466D">
        <w:rPr>
          <w:rFonts w:ascii="Times New Roman" w:hAnsi="Times New Roman"/>
          <w:sz w:val="28"/>
          <w:szCs w:val="28"/>
        </w:rPr>
        <w:t xml:space="preserve"> года в сумме 2</w:t>
      </w:r>
      <w:r w:rsidR="00302718">
        <w:rPr>
          <w:rFonts w:ascii="Times New Roman" w:hAnsi="Times New Roman"/>
          <w:sz w:val="28"/>
          <w:szCs w:val="28"/>
        </w:rPr>
        <w:t>0</w:t>
      </w:r>
      <w:r w:rsidR="003D466D" w:rsidRPr="003D466D">
        <w:rPr>
          <w:rFonts w:ascii="Times New Roman" w:hAnsi="Times New Roman"/>
          <w:sz w:val="28"/>
          <w:szCs w:val="28"/>
        </w:rPr>
        <w:t xml:space="preserve"> 000 000,00 рублей, на 1 января 202</w:t>
      </w:r>
      <w:r w:rsidR="002318A1">
        <w:rPr>
          <w:rFonts w:ascii="Times New Roman" w:hAnsi="Times New Roman"/>
          <w:sz w:val="28"/>
          <w:szCs w:val="28"/>
        </w:rPr>
        <w:t>5</w:t>
      </w:r>
      <w:r w:rsidR="003D466D" w:rsidRPr="003D466D">
        <w:rPr>
          <w:rFonts w:ascii="Times New Roman" w:hAnsi="Times New Roman"/>
          <w:sz w:val="28"/>
          <w:szCs w:val="28"/>
        </w:rPr>
        <w:t xml:space="preserve"> года в сумме </w:t>
      </w:r>
      <w:r w:rsidR="00302718">
        <w:rPr>
          <w:rFonts w:ascii="Times New Roman" w:hAnsi="Times New Roman"/>
          <w:sz w:val="28"/>
          <w:szCs w:val="28"/>
        </w:rPr>
        <w:t>1</w:t>
      </w:r>
      <w:r w:rsidR="003D466D" w:rsidRPr="003D466D">
        <w:rPr>
          <w:rFonts w:ascii="Times New Roman" w:hAnsi="Times New Roman"/>
          <w:sz w:val="28"/>
          <w:szCs w:val="28"/>
        </w:rPr>
        <w:t>5 000 000,00 рублей и на 1 января 202</w:t>
      </w:r>
      <w:r w:rsidR="003D466D">
        <w:rPr>
          <w:rFonts w:ascii="Times New Roman" w:hAnsi="Times New Roman"/>
          <w:sz w:val="28"/>
          <w:szCs w:val="28"/>
        </w:rPr>
        <w:t>6</w:t>
      </w:r>
      <w:r w:rsidR="003D466D" w:rsidRPr="003D466D">
        <w:rPr>
          <w:rFonts w:ascii="Times New Roman" w:hAnsi="Times New Roman"/>
          <w:sz w:val="28"/>
          <w:szCs w:val="28"/>
        </w:rPr>
        <w:t xml:space="preserve"> года в сумме </w:t>
      </w:r>
      <w:r w:rsidR="00302718">
        <w:rPr>
          <w:rFonts w:ascii="Times New Roman" w:hAnsi="Times New Roman"/>
          <w:sz w:val="28"/>
          <w:szCs w:val="28"/>
        </w:rPr>
        <w:t>10</w:t>
      </w:r>
      <w:r w:rsidR="003D466D" w:rsidRPr="003D466D">
        <w:rPr>
          <w:rFonts w:ascii="Times New Roman" w:hAnsi="Times New Roman"/>
          <w:sz w:val="28"/>
          <w:szCs w:val="28"/>
        </w:rPr>
        <w:t xml:space="preserve"> 000 000,00 рублей.         </w:t>
      </w:r>
    </w:p>
    <w:p w14:paraId="52782FDA" w14:textId="54131099" w:rsidR="00666F6C" w:rsidRDefault="009F4D94" w:rsidP="00666F6C">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3</w:t>
      </w:r>
      <w:r w:rsidR="0034267F">
        <w:rPr>
          <w:rFonts w:ascii="Times New Roman" w:hAnsi="Times New Roman"/>
          <w:sz w:val="28"/>
          <w:szCs w:val="28"/>
        </w:rPr>
        <w:t>6</w:t>
      </w:r>
      <w:r w:rsidR="00CE6737">
        <w:rPr>
          <w:rFonts w:ascii="Times New Roman" w:hAnsi="Times New Roman"/>
          <w:sz w:val="28"/>
          <w:szCs w:val="28"/>
        </w:rPr>
        <w:t xml:space="preserve">. Установить, что бюджетные кредиты в </w:t>
      </w:r>
      <w:r w:rsidR="00F37137">
        <w:rPr>
          <w:rFonts w:ascii="Times New Roman" w:hAnsi="Times New Roman"/>
          <w:sz w:val="28"/>
          <w:szCs w:val="28"/>
        </w:rPr>
        <w:t>202</w:t>
      </w:r>
      <w:r w:rsidR="00556525">
        <w:rPr>
          <w:rFonts w:ascii="Times New Roman" w:hAnsi="Times New Roman"/>
          <w:sz w:val="28"/>
          <w:szCs w:val="28"/>
        </w:rPr>
        <w:t>3</w:t>
      </w:r>
      <w:r w:rsidR="00CE6737">
        <w:rPr>
          <w:rFonts w:ascii="Times New Roman" w:hAnsi="Times New Roman"/>
          <w:sz w:val="28"/>
          <w:szCs w:val="28"/>
        </w:rPr>
        <w:t xml:space="preserve"> году и в плановом периоде </w:t>
      </w:r>
      <w:r w:rsidR="00F37137">
        <w:rPr>
          <w:rFonts w:ascii="Times New Roman" w:hAnsi="Times New Roman"/>
          <w:sz w:val="28"/>
          <w:szCs w:val="28"/>
        </w:rPr>
        <w:t>202</w:t>
      </w:r>
      <w:r w:rsidR="00556525">
        <w:rPr>
          <w:rFonts w:ascii="Times New Roman" w:hAnsi="Times New Roman"/>
          <w:sz w:val="28"/>
          <w:szCs w:val="28"/>
        </w:rPr>
        <w:t>4</w:t>
      </w:r>
      <w:r w:rsidR="00F37137">
        <w:rPr>
          <w:rFonts w:ascii="Times New Roman" w:hAnsi="Times New Roman"/>
          <w:sz w:val="28"/>
          <w:szCs w:val="28"/>
        </w:rPr>
        <w:t xml:space="preserve"> и 20</w:t>
      </w:r>
      <w:r w:rsidR="002318A1">
        <w:rPr>
          <w:rFonts w:ascii="Times New Roman" w:hAnsi="Times New Roman"/>
          <w:sz w:val="28"/>
          <w:szCs w:val="28"/>
        </w:rPr>
        <w:t>2</w:t>
      </w:r>
      <w:r w:rsidR="00556525">
        <w:rPr>
          <w:rFonts w:ascii="Times New Roman" w:hAnsi="Times New Roman"/>
          <w:sz w:val="28"/>
          <w:szCs w:val="28"/>
        </w:rPr>
        <w:t>5</w:t>
      </w:r>
      <w:bookmarkStart w:id="0" w:name="_GoBack"/>
      <w:bookmarkEnd w:id="0"/>
      <w:r w:rsidR="00CE6737">
        <w:rPr>
          <w:rFonts w:ascii="Times New Roman" w:hAnsi="Times New Roman"/>
          <w:sz w:val="28"/>
          <w:szCs w:val="28"/>
        </w:rPr>
        <w:t xml:space="preserve"> годов предоставляются из бюджета муниципального района Уфимский район Республики Башкортостан в пределах общего объема бюджетных ассигнований, предусмотренных по источникам финансирования дефицита бюджета муниципального района Уфимский район Республики Башкортостан на эти цели, </w:t>
      </w:r>
      <w:r w:rsidR="00C06A39" w:rsidRPr="005F25AA">
        <w:rPr>
          <w:rFonts w:ascii="Times New Roman" w:hAnsi="Times New Roman"/>
          <w:sz w:val="28"/>
          <w:szCs w:val="28"/>
        </w:rPr>
        <w:t>по ставке 0,1 процента годовых</w:t>
      </w:r>
      <w:r w:rsidR="00C06A39">
        <w:rPr>
          <w:rFonts w:ascii="Times New Roman" w:hAnsi="Times New Roman"/>
          <w:sz w:val="28"/>
          <w:szCs w:val="28"/>
        </w:rPr>
        <w:t xml:space="preserve"> </w:t>
      </w:r>
      <w:r w:rsidR="00CE6737">
        <w:rPr>
          <w:rFonts w:ascii="Times New Roman" w:hAnsi="Times New Roman"/>
          <w:sz w:val="28"/>
          <w:szCs w:val="28"/>
        </w:rPr>
        <w:t xml:space="preserve">в </w:t>
      </w:r>
      <w:r w:rsidR="00CE6737" w:rsidRPr="006122E9">
        <w:rPr>
          <w:rFonts w:ascii="Times New Roman" w:hAnsi="Times New Roman"/>
          <w:sz w:val="28"/>
          <w:szCs w:val="28"/>
        </w:rPr>
        <w:t xml:space="preserve">сумме до </w:t>
      </w:r>
      <w:r w:rsidR="00C06A39" w:rsidRPr="006122E9">
        <w:rPr>
          <w:rFonts w:ascii="Times New Roman" w:hAnsi="Times New Roman"/>
          <w:sz w:val="28"/>
          <w:szCs w:val="28"/>
        </w:rPr>
        <w:t>25</w:t>
      </w:r>
      <w:r w:rsidR="00D545EB" w:rsidRPr="006122E9">
        <w:rPr>
          <w:rFonts w:ascii="Times New Roman" w:hAnsi="Times New Roman"/>
          <w:sz w:val="28"/>
          <w:szCs w:val="28"/>
        </w:rPr>
        <w:t> </w:t>
      </w:r>
      <w:r w:rsidR="00CE6737" w:rsidRPr="006122E9">
        <w:rPr>
          <w:rFonts w:ascii="Times New Roman" w:hAnsi="Times New Roman"/>
          <w:sz w:val="28"/>
          <w:szCs w:val="28"/>
        </w:rPr>
        <w:t>000</w:t>
      </w:r>
      <w:r w:rsidR="00D545EB" w:rsidRPr="006122E9">
        <w:rPr>
          <w:rFonts w:ascii="Times New Roman" w:hAnsi="Times New Roman"/>
          <w:sz w:val="28"/>
          <w:szCs w:val="28"/>
        </w:rPr>
        <w:t> 000</w:t>
      </w:r>
      <w:r w:rsidR="00D545EB" w:rsidRPr="00D545EB">
        <w:rPr>
          <w:rFonts w:ascii="Times New Roman" w:hAnsi="Times New Roman"/>
          <w:sz w:val="28"/>
          <w:szCs w:val="28"/>
        </w:rPr>
        <w:t xml:space="preserve"> </w:t>
      </w:r>
      <w:r w:rsidR="00C06A39" w:rsidRPr="00D545EB">
        <w:rPr>
          <w:rFonts w:ascii="Times New Roman" w:hAnsi="Times New Roman"/>
          <w:sz w:val="28"/>
          <w:szCs w:val="28"/>
        </w:rPr>
        <w:t>р</w:t>
      </w:r>
      <w:r w:rsidR="00CE6737" w:rsidRPr="00D545EB">
        <w:rPr>
          <w:rFonts w:ascii="Times New Roman" w:hAnsi="Times New Roman"/>
          <w:sz w:val="28"/>
          <w:szCs w:val="28"/>
        </w:rPr>
        <w:t xml:space="preserve">ублей </w:t>
      </w:r>
      <w:r w:rsidR="0075067D" w:rsidRPr="00D545EB">
        <w:rPr>
          <w:rFonts w:ascii="Times New Roman" w:hAnsi="Times New Roman"/>
          <w:sz w:val="28"/>
          <w:szCs w:val="28"/>
        </w:rPr>
        <w:t>бюджетам</w:t>
      </w:r>
      <w:r w:rsidR="0075067D">
        <w:rPr>
          <w:rFonts w:ascii="Times New Roman" w:hAnsi="Times New Roman"/>
          <w:sz w:val="28"/>
          <w:szCs w:val="28"/>
        </w:rPr>
        <w:t xml:space="preserve"> сельских поселений муниципального района Уфимский район Республики Башкортостан:</w:t>
      </w:r>
    </w:p>
    <w:p w14:paraId="40C02603" w14:textId="77777777" w:rsidR="00666F6C" w:rsidRDefault="00666F6C" w:rsidP="00666F6C">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а) </w:t>
      </w:r>
      <w:r w:rsidR="0075067D" w:rsidRPr="00666F6C">
        <w:rPr>
          <w:rFonts w:ascii="Times New Roman" w:hAnsi="Times New Roman"/>
          <w:sz w:val="28"/>
          <w:szCs w:val="28"/>
        </w:rPr>
        <w:t>на срок, не выходящий за пределы финансового года, для покрытия временных кассовых разрывов, возникающих при исполнении бюджетов сельских поселений муниципального района Уфимский район Республики Башкортостан;</w:t>
      </w:r>
    </w:p>
    <w:p w14:paraId="6F69972B" w14:textId="77777777" w:rsidR="00666F6C" w:rsidRDefault="00666F6C" w:rsidP="00666F6C">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б) </w:t>
      </w:r>
      <w:r w:rsidR="0075067D" w:rsidRPr="00666F6C">
        <w:rPr>
          <w:rFonts w:ascii="Times New Roman" w:hAnsi="Times New Roman"/>
          <w:sz w:val="28"/>
          <w:szCs w:val="28"/>
        </w:rPr>
        <w:t>на срок до трех лет</w:t>
      </w:r>
      <w:r w:rsidR="00D55237" w:rsidRPr="00666F6C">
        <w:rPr>
          <w:rFonts w:ascii="Times New Roman" w:hAnsi="Times New Roman"/>
          <w:sz w:val="28"/>
          <w:szCs w:val="28"/>
        </w:rPr>
        <w:t xml:space="preserve"> </w:t>
      </w:r>
      <w:r w:rsidR="00CE6737" w:rsidRPr="00666F6C">
        <w:rPr>
          <w:rFonts w:ascii="Times New Roman" w:hAnsi="Times New Roman"/>
          <w:sz w:val="28"/>
          <w:szCs w:val="28"/>
        </w:rPr>
        <w:t>для частичного покрытия дефицитов бюджетов сельских поселений</w:t>
      </w:r>
      <w:r w:rsidR="0075067D" w:rsidRPr="00666F6C">
        <w:rPr>
          <w:rFonts w:ascii="Times New Roman" w:hAnsi="Times New Roman"/>
          <w:sz w:val="28"/>
          <w:szCs w:val="28"/>
        </w:rPr>
        <w:t xml:space="preserve"> муниципального района Уфимский район Республики Башкортостан</w:t>
      </w:r>
      <w:r w:rsidR="00CE6737" w:rsidRPr="00666F6C">
        <w:rPr>
          <w:rFonts w:ascii="Times New Roman" w:hAnsi="Times New Roman"/>
          <w:sz w:val="28"/>
          <w:szCs w:val="28"/>
        </w:rPr>
        <w:t>.</w:t>
      </w:r>
    </w:p>
    <w:p w14:paraId="0D3D46A1" w14:textId="77777777" w:rsidR="00666F6C" w:rsidRDefault="00CE6737" w:rsidP="00666F6C">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Бюджетный кредит предоставляется сельским поселениям</w:t>
      </w:r>
      <w:r w:rsidR="0075067D" w:rsidRPr="0075067D">
        <w:rPr>
          <w:rFonts w:ascii="Times New Roman" w:hAnsi="Times New Roman"/>
          <w:sz w:val="28"/>
          <w:szCs w:val="28"/>
        </w:rPr>
        <w:t xml:space="preserve"> </w:t>
      </w:r>
      <w:r w:rsidR="0075067D">
        <w:rPr>
          <w:rFonts w:ascii="Times New Roman" w:hAnsi="Times New Roman"/>
          <w:sz w:val="28"/>
          <w:szCs w:val="28"/>
        </w:rPr>
        <w:t>муниципального района Уфимский район Республики Башкортостан</w:t>
      </w:r>
      <w:r>
        <w:rPr>
          <w:rFonts w:ascii="Times New Roman" w:hAnsi="Times New Roman"/>
          <w:sz w:val="28"/>
          <w:szCs w:val="28"/>
        </w:rPr>
        <w:t xml:space="preserve"> без обеспечения исполнения обязательств по его возврату.</w:t>
      </w:r>
    </w:p>
    <w:p w14:paraId="6E7F2BDD" w14:textId="5B896149" w:rsidR="00666F6C" w:rsidRDefault="00CE6737" w:rsidP="00666F6C">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Предоставление, использование и возврат сельскими поселениями бюджетных кредитов, полученных из бюджета муниципального района Уфимский район Республики Башкортостан, осуществляются в порядке, установленн</w:t>
      </w:r>
      <w:r w:rsidR="00D82523">
        <w:rPr>
          <w:rFonts w:ascii="Times New Roman" w:hAnsi="Times New Roman"/>
          <w:sz w:val="28"/>
          <w:szCs w:val="28"/>
        </w:rPr>
        <w:t>ом</w:t>
      </w:r>
      <w:r>
        <w:rPr>
          <w:rFonts w:ascii="Times New Roman" w:hAnsi="Times New Roman"/>
          <w:sz w:val="28"/>
          <w:szCs w:val="28"/>
        </w:rPr>
        <w:t xml:space="preserve"> </w:t>
      </w:r>
      <w:r w:rsidR="002B52E0">
        <w:rPr>
          <w:rFonts w:ascii="Times New Roman" w:hAnsi="Times New Roman"/>
          <w:sz w:val="28"/>
          <w:szCs w:val="28"/>
        </w:rPr>
        <w:t>муниципальным</w:t>
      </w:r>
      <w:r>
        <w:rPr>
          <w:rFonts w:ascii="Times New Roman" w:hAnsi="Times New Roman"/>
          <w:sz w:val="28"/>
          <w:szCs w:val="28"/>
        </w:rPr>
        <w:t xml:space="preserve"> правовым акт</w:t>
      </w:r>
      <w:r w:rsidR="00FD70AA">
        <w:rPr>
          <w:rFonts w:ascii="Times New Roman" w:hAnsi="Times New Roman"/>
          <w:sz w:val="28"/>
          <w:szCs w:val="28"/>
        </w:rPr>
        <w:t>ом</w:t>
      </w:r>
      <w:r>
        <w:rPr>
          <w:rFonts w:ascii="Times New Roman" w:hAnsi="Times New Roman"/>
          <w:sz w:val="28"/>
          <w:szCs w:val="28"/>
        </w:rPr>
        <w:t xml:space="preserve"> администрации муниципального района Уфимский район Республики Башкортостан и заключенными соглашениями. </w:t>
      </w:r>
    </w:p>
    <w:p w14:paraId="64FE8192" w14:textId="7B8DCD27" w:rsidR="00666F6C" w:rsidRDefault="009F4D94" w:rsidP="00666F6C">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3</w:t>
      </w:r>
      <w:r w:rsidR="0034267F">
        <w:rPr>
          <w:rFonts w:ascii="Times New Roman" w:hAnsi="Times New Roman"/>
          <w:sz w:val="28"/>
          <w:szCs w:val="28"/>
        </w:rPr>
        <w:t>7</w:t>
      </w:r>
      <w:r w:rsidR="00CE6737">
        <w:rPr>
          <w:rFonts w:ascii="Times New Roman" w:hAnsi="Times New Roman"/>
          <w:sz w:val="28"/>
          <w:szCs w:val="28"/>
        </w:rPr>
        <w:t xml:space="preserve">. Установить, что остатки средств бюджета муниципального района Уфимский район Республики Башкортостан по состоянию на 1 января </w:t>
      </w:r>
      <w:r w:rsidR="00F37137">
        <w:rPr>
          <w:rFonts w:ascii="Times New Roman" w:hAnsi="Times New Roman"/>
          <w:sz w:val="28"/>
          <w:szCs w:val="28"/>
        </w:rPr>
        <w:t>20</w:t>
      </w:r>
      <w:r w:rsidR="00696319">
        <w:rPr>
          <w:rFonts w:ascii="Times New Roman" w:hAnsi="Times New Roman"/>
          <w:sz w:val="28"/>
          <w:szCs w:val="28"/>
        </w:rPr>
        <w:t>23</w:t>
      </w:r>
      <w:r w:rsidR="00CE6737">
        <w:rPr>
          <w:rFonts w:ascii="Times New Roman" w:hAnsi="Times New Roman"/>
          <w:sz w:val="28"/>
          <w:szCs w:val="28"/>
        </w:rPr>
        <w:t xml:space="preserve"> года в объеме:</w:t>
      </w:r>
    </w:p>
    <w:p w14:paraId="2D938059" w14:textId="77777777" w:rsidR="00D96721" w:rsidRDefault="00CE6737" w:rsidP="00D96721">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lastRenderedPageBreak/>
        <w:t>а) не более одной двенадцатой общего объема расходов бюджета муниципального района Уфимский район Республики Башкортостан текущего финансового года направляются администрацией муниципального района Уфимский район Республики Башкортостан на покрытие временных кассовых разрывов, возникающих в ходе исполнения бюджета муниципального района Уфимский район Республики Башкортостан;</w:t>
      </w:r>
    </w:p>
    <w:p w14:paraId="49E4C2F8" w14:textId="6CB92659" w:rsidR="00D96721" w:rsidRDefault="00D9201D" w:rsidP="00D96721">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б) </w:t>
      </w:r>
      <w:r w:rsidRPr="008F7233">
        <w:rPr>
          <w:rFonts w:ascii="Times New Roman" w:hAnsi="Times New Roman"/>
          <w:sz w:val="28"/>
          <w:szCs w:val="28"/>
        </w:rPr>
        <w:t xml:space="preserve">не превышающем сумму остатка неиспользованных бюджетных ассигнований </w:t>
      </w:r>
      <w:r>
        <w:rPr>
          <w:rFonts w:ascii="Times New Roman" w:hAnsi="Times New Roman"/>
          <w:sz w:val="28"/>
          <w:szCs w:val="28"/>
        </w:rPr>
        <w:t>направляются в 202</w:t>
      </w:r>
      <w:r w:rsidR="00556525">
        <w:rPr>
          <w:rFonts w:ascii="Times New Roman" w:hAnsi="Times New Roman"/>
          <w:sz w:val="28"/>
          <w:szCs w:val="28"/>
        </w:rPr>
        <w:t>3</w:t>
      </w:r>
      <w:r>
        <w:rPr>
          <w:rFonts w:ascii="Times New Roman" w:hAnsi="Times New Roman"/>
          <w:sz w:val="28"/>
          <w:szCs w:val="28"/>
        </w:rPr>
        <w:t xml:space="preserve"> году на увеличение бюджетных ассигнований:</w:t>
      </w:r>
    </w:p>
    <w:p w14:paraId="14DBC939" w14:textId="0F1758EF" w:rsidR="00D96721" w:rsidRDefault="00D9201D" w:rsidP="00D96721">
      <w:pPr>
        <w:pStyle w:val="21"/>
        <w:spacing w:line="240" w:lineRule="auto"/>
        <w:ind w:left="0" w:firstLine="709"/>
        <w:contextualSpacing/>
        <w:jc w:val="both"/>
        <w:rPr>
          <w:rFonts w:ascii="Times New Roman" w:hAnsi="Times New Roman"/>
          <w:sz w:val="28"/>
          <w:szCs w:val="28"/>
        </w:rPr>
      </w:pPr>
      <w:r>
        <w:rPr>
          <w:rFonts w:ascii="Times New Roman" w:hAnsi="Times New Roman"/>
          <w:sz w:val="28"/>
          <w:szCs w:val="28"/>
        </w:rPr>
        <w:t>- </w:t>
      </w:r>
      <w:r w:rsidRPr="008F7233">
        <w:rPr>
          <w:rFonts w:ascii="Times New Roman" w:hAnsi="Times New Roman"/>
          <w:sz w:val="28"/>
          <w:szCs w:val="28"/>
        </w:rPr>
        <w:t xml:space="preserve">на оплату заключенных от имени </w:t>
      </w:r>
      <w:r w:rsidRPr="00D9201D">
        <w:rPr>
          <w:rFonts w:ascii="Times New Roman" w:hAnsi="Times New Roman"/>
          <w:sz w:val="28"/>
          <w:szCs w:val="28"/>
        </w:rPr>
        <w:t xml:space="preserve">муниципального района Уфимский район </w:t>
      </w:r>
      <w:r w:rsidRPr="008F7233">
        <w:rPr>
          <w:rFonts w:ascii="Times New Roman" w:hAnsi="Times New Roman"/>
          <w:sz w:val="28"/>
          <w:szCs w:val="28"/>
        </w:rPr>
        <w:t xml:space="preserve">Республики Башкортостан </w:t>
      </w:r>
      <w:r>
        <w:rPr>
          <w:rFonts w:ascii="Times New Roman" w:hAnsi="Times New Roman"/>
          <w:sz w:val="28"/>
          <w:szCs w:val="28"/>
        </w:rPr>
        <w:t>муниципальных</w:t>
      </w:r>
      <w:r w:rsidRPr="008F7233">
        <w:rPr>
          <w:rFonts w:ascii="Times New Roman" w:hAnsi="Times New Roman"/>
          <w:sz w:val="28"/>
          <w:szCs w:val="28"/>
        </w:rPr>
        <w:t xml:space="preserve"> контрактов на поставку товаров, выполнение работ, оказание услуг, подлежащих в соответствии с условиями этих </w:t>
      </w:r>
      <w:r>
        <w:rPr>
          <w:rFonts w:ascii="Times New Roman" w:hAnsi="Times New Roman"/>
          <w:sz w:val="28"/>
          <w:szCs w:val="28"/>
        </w:rPr>
        <w:t>муниципальных</w:t>
      </w:r>
      <w:r w:rsidRPr="008F7233">
        <w:rPr>
          <w:rFonts w:ascii="Times New Roman" w:hAnsi="Times New Roman"/>
          <w:sz w:val="28"/>
          <w:szCs w:val="28"/>
        </w:rPr>
        <w:t xml:space="preserve"> контрактов оплате в 202</w:t>
      </w:r>
      <w:r w:rsidR="00556525">
        <w:rPr>
          <w:rFonts w:ascii="Times New Roman" w:hAnsi="Times New Roman"/>
          <w:sz w:val="28"/>
          <w:szCs w:val="28"/>
        </w:rPr>
        <w:t>2</w:t>
      </w:r>
      <w:r w:rsidRPr="008F7233">
        <w:rPr>
          <w:rFonts w:ascii="Times New Roman" w:hAnsi="Times New Roman"/>
          <w:sz w:val="28"/>
          <w:szCs w:val="28"/>
        </w:rPr>
        <w:t xml:space="preserve"> году</w:t>
      </w:r>
      <w:r>
        <w:rPr>
          <w:rFonts w:ascii="Times New Roman" w:hAnsi="Times New Roman"/>
          <w:sz w:val="28"/>
          <w:szCs w:val="28"/>
        </w:rPr>
        <w:t>;</w:t>
      </w:r>
    </w:p>
    <w:p w14:paraId="17E2A62C" w14:textId="77777777" w:rsidR="00D96721" w:rsidRPr="003E08FE" w:rsidRDefault="00D9201D" w:rsidP="00D96721">
      <w:pPr>
        <w:pStyle w:val="21"/>
        <w:spacing w:line="240" w:lineRule="auto"/>
        <w:ind w:left="0" w:firstLine="709"/>
        <w:contextualSpacing/>
        <w:jc w:val="both"/>
        <w:rPr>
          <w:rFonts w:ascii="Times New Roman" w:hAnsi="Times New Roman"/>
          <w:sz w:val="28"/>
          <w:szCs w:val="28"/>
        </w:rPr>
      </w:pPr>
      <w:r w:rsidRPr="003E08FE">
        <w:rPr>
          <w:rFonts w:ascii="Times New Roman" w:hAnsi="Times New Roman"/>
          <w:sz w:val="28"/>
          <w:szCs w:val="28"/>
        </w:rPr>
        <w:t>- на предоставление из бюджета муниципального района Уфимский район Республики Башкортостан бюджетам сельских поселений муниципального района Уфимский район Республики Башкортостан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w:t>
      </w:r>
      <w:r w:rsidR="00ED7549" w:rsidRPr="003E08FE">
        <w:rPr>
          <w:rFonts w:ascii="Times New Roman" w:hAnsi="Times New Roman"/>
          <w:sz w:val="28"/>
          <w:szCs w:val="28"/>
        </w:rPr>
        <w:t xml:space="preserve"> сельского поселения</w:t>
      </w:r>
      <w:r w:rsidRPr="003E08FE">
        <w:rPr>
          <w:rFonts w:ascii="Times New Roman" w:hAnsi="Times New Roman"/>
          <w:sz w:val="28"/>
          <w:szCs w:val="28"/>
        </w:rPr>
        <w:t>, источником финансового обеспечения которых являлись указанные межбюджетные трансферты;</w:t>
      </w:r>
    </w:p>
    <w:p w14:paraId="3DEBFDB5" w14:textId="77777777" w:rsidR="00BA5E0D" w:rsidRDefault="00D63425" w:rsidP="00BA5E0D">
      <w:pPr>
        <w:pStyle w:val="21"/>
        <w:spacing w:line="240" w:lineRule="auto"/>
        <w:ind w:left="0" w:firstLine="709"/>
        <w:contextualSpacing/>
        <w:jc w:val="both"/>
        <w:rPr>
          <w:rFonts w:ascii="Times New Roman" w:hAnsi="Times New Roman"/>
          <w:sz w:val="28"/>
          <w:szCs w:val="28"/>
        </w:rPr>
      </w:pPr>
      <w:r w:rsidRPr="003E08FE">
        <w:rPr>
          <w:rFonts w:ascii="Times New Roman" w:hAnsi="Times New Roman"/>
          <w:sz w:val="28"/>
          <w:szCs w:val="28"/>
        </w:rPr>
        <w:t>-</w:t>
      </w:r>
      <w:r w:rsidR="00D9201D" w:rsidRPr="003E08FE">
        <w:rPr>
          <w:rFonts w:ascii="Times New Roman" w:hAnsi="Times New Roman"/>
          <w:sz w:val="28"/>
          <w:szCs w:val="28"/>
        </w:rPr>
        <w:t>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w:t>
      </w:r>
    </w:p>
    <w:p w14:paraId="18238F8A" w14:textId="64282A72" w:rsidR="00BA5E0D" w:rsidRDefault="00A97CEE" w:rsidP="00BA5E0D">
      <w:pPr>
        <w:pStyle w:val="21"/>
        <w:spacing w:line="240" w:lineRule="auto"/>
        <w:ind w:left="0" w:firstLine="709"/>
        <w:contextualSpacing/>
        <w:jc w:val="both"/>
        <w:rPr>
          <w:rFonts w:ascii="Times New Roman" w:hAnsi="Times New Roman"/>
          <w:sz w:val="28"/>
          <w:szCs w:val="28"/>
        </w:rPr>
      </w:pPr>
      <w:r w:rsidRPr="004E1DDE">
        <w:rPr>
          <w:rFonts w:ascii="Times New Roman" w:hAnsi="Times New Roman"/>
          <w:sz w:val="28"/>
          <w:szCs w:val="28"/>
        </w:rPr>
        <w:t>3</w:t>
      </w:r>
      <w:r w:rsidR="0034267F">
        <w:rPr>
          <w:rFonts w:ascii="Times New Roman" w:hAnsi="Times New Roman"/>
          <w:sz w:val="28"/>
          <w:szCs w:val="28"/>
        </w:rPr>
        <w:t>8</w:t>
      </w:r>
      <w:r w:rsidR="00CE6737" w:rsidRPr="004E1DDE">
        <w:rPr>
          <w:rFonts w:ascii="Times New Roman" w:hAnsi="Times New Roman"/>
          <w:sz w:val="28"/>
          <w:szCs w:val="28"/>
        </w:rPr>
        <w:t xml:space="preserve">. Установить в соответствии с пунктом </w:t>
      </w:r>
      <w:r w:rsidR="00145683" w:rsidRPr="004E1DDE">
        <w:rPr>
          <w:rFonts w:ascii="Times New Roman" w:hAnsi="Times New Roman"/>
          <w:sz w:val="28"/>
          <w:szCs w:val="28"/>
        </w:rPr>
        <w:t>8</w:t>
      </w:r>
      <w:r w:rsidR="00CE6737" w:rsidRPr="004E1DDE">
        <w:rPr>
          <w:rFonts w:ascii="Times New Roman" w:hAnsi="Times New Roman"/>
          <w:sz w:val="28"/>
          <w:szCs w:val="28"/>
        </w:rPr>
        <w:t xml:space="preserve"> статьи 217 </w:t>
      </w:r>
      <w:r w:rsidR="00CE6737" w:rsidRPr="004E1DDE">
        <w:rPr>
          <w:rFonts w:ascii="Times New Roman" w:hAnsi="Times New Roman"/>
          <w:sz w:val="28"/>
          <w:szCs w:val="28"/>
        </w:rPr>
        <w:br/>
        <w:t xml:space="preserve">Бюджетного кодекса Российской Федерации </w:t>
      </w:r>
      <w:r w:rsidR="004C1180">
        <w:rPr>
          <w:rFonts w:ascii="Times New Roman" w:hAnsi="Times New Roman"/>
          <w:sz w:val="28"/>
          <w:szCs w:val="28"/>
        </w:rPr>
        <w:t xml:space="preserve">и абзацем четырнадцатым части 3 статьи 47 Положения о бюджетном процессе в муниципальном районе Уфимский район Республики Башкортостан, утвержденного </w:t>
      </w:r>
      <w:r w:rsidR="00741365">
        <w:rPr>
          <w:rFonts w:ascii="Times New Roman" w:hAnsi="Times New Roman"/>
          <w:sz w:val="28"/>
          <w:szCs w:val="28"/>
        </w:rPr>
        <w:t>Р</w:t>
      </w:r>
      <w:r w:rsidR="004C1180">
        <w:rPr>
          <w:rFonts w:ascii="Times New Roman" w:hAnsi="Times New Roman"/>
          <w:sz w:val="28"/>
          <w:szCs w:val="28"/>
        </w:rPr>
        <w:t xml:space="preserve">ешением Совета </w:t>
      </w:r>
      <w:r w:rsidR="004C1180" w:rsidRPr="004E1DDE">
        <w:rPr>
          <w:rFonts w:ascii="Times New Roman" w:hAnsi="Times New Roman"/>
          <w:sz w:val="28"/>
          <w:szCs w:val="28"/>
        </w:rPr>
        <w:t>муниципального района Уфимский район Республики Башкортостан</w:t>
      </w:r>
      <w:r w:rsidR="004C1180">
        <w:rPr>
          <w:rFonts w:ascii="Times New Roman" w:hAnsi="Times New Roman"/>
          <w:sz w:val="28"/>
          <w:szCs w:val="28"/>
        </w:rPr>
        <w:t xml:space="preserve"> от 25 декабря 2013 года №106 (с последующими изменениями),  </w:t>
      </w:r>
      <w:r w:rsidR="00145683" w:rsidRPr="004E1DDE">
        <w:rPr>
          <w:rFonts w:ascii="Times New Roman" w:hAnsi="Times New Roman"/>
          <w:sz w:val="28"/>
          <w:szCs w:val="28"/>
        </w:rPr>
        <w:t>дополнительные</w:t>
      </w:r>
      <w:r w:rsidR="00CE6737" w:rsidRPr="004E1DDE">
        <w:rPr>
          <w:rFonts w:ascii="Times New Roman" w:hAnsi="Times New Roman"/>
          <w:sz w:val="28"/>
          <w:szCs w:val="28"/>
        </w:rPr>
        <w:t xml:space="preserve"> основания для внесения </w:t>
      </w:r>
      <w:r w:rsidR="00145683" w:rsidRPr="004E1DDE">
        <w:rPr>
          <w:rFonts w:ascii="Times New Roman" w:hAnsi="Times New Roman"/>
          <w:sz w:val="28"/>
          <w:szCs w:val="28"/>
        </w:rPr>
        <w:t xml:space="preserve">изменений </w:t>
      </w:r>
      <w:r w:rsidR="00CE6737" w:rsidRPr="004E1DDE">
        <w:rPr>
          <w:rFonts w:ascii="Times New Roman" w:hAnsi="Times New Roman"/>
          <w:sz w:val="28"/>
          <w:szCs w:val="28"/>
        </w:rPr>
        <w:t>в сводн</w:t>
      </w:r>
      <w:r w:rsidR="00145683" w:rsidRPr="004E1DDE">
        <w:rPr>
          <w:rFonts w:ascii="Times New Roman" w:hAnsi="Times New Roman"/>
          <w:sz w:val="28"/>
          <w:szCs w:val="28"/>
        </w:rPr>
        <w:t>ую</w:t>
      </w:r>
      <w:r w:rsidR="00CE6737" w:rsidRPr="004E1DDE">
        <w:rPr>
          <w:rFonts w:ascii="Times New Roman" w:hAnsi="Times New Roman"/>
          <w:sz w:val="28"/>
          <w:szCs w:val="28"/>
        </w:rPr>
        <w:t xml:space="preserve"> бюджетн</w:t>
      </w:r>
      <w:r w:rsidR="00145683" w:rsidRPr="004E1DDE">
        <w:rPr>
          <w:rFonts w:ascii="Times New Roman" w:hAnsi="Times New Roman"/>
          <w:sz w:val="28"/>
          <w:szCs w:val="28"/>
        </w:rPr>
        <w:t>ую</w:t>
      </w:r>
      <w:r w:rsidR="00CE6737" w:rsidRPr="004E1DDE">
        <w:rPr>
          <w:rFonts w:ascii="Times New Roman" w:hAnsi="Times New Roman"/>
          <w:sz w:val="28"/>
          <w:szCs w:val="28"/>
        </w:rPr>
        <w:t xml:space="preserve"> роспис</w:t>
      </w:r>
      <w:r w:rsidR="00145683" w:rsidRPr="004E1DDE">
        <w:rPr>
          <w:rFonts w:ascii="Times New Roman" w:hAnsi="Times New Roman"/>
          <w:sz w:val="28"/>
          <w:szCs w:val="28"/>
        </w:rPr>
        <w:t>ь бюджета</w:t>
      </w:r>
      <w:r w:rsidR="00CE6737" w:rsidRPr="004E1DDE">
        <w:rPr>
          <w:rFonts w:ascii="Times New Roman" w:hAnsi="Times New Roman"/>
          <w:sz w:val="28"/>
          <w:szCs w:val="28"/>
        </w:rPr>
        <w:t xml:space="preserve"> муниципального района Уфимский район Республики Башкортостан</w:t>
      </w:r>
      <w:r w:rsidR="002E24F6">
        <w:rPr>
          <w:rFonts w:ascii="Times New Roman" w:hAnsi="Times New Roman"/>
          <w:sz w:val="28"/>
          <w:szCs w:val="28"/>
        </w:rPr>
        <w:t xml:space="preserve"> </w:t>
      </w:r>
      <w:r w:rsidR="002E24F6" w:rsidRPr="003E08FE">
        <w:rPr>
          <w:rFonts w:ascii="Times New Roman" w:hAnsi="Times New Roman"/>
          <w:sz w:val="28"/>
          <w:szCs w:val="28"/>
        </w:rPr>
        <w:t>на текущий финансовый год и на плановый период</w:t>
      </w:r>
      <w:r w:rsidR="00CE6737" w:rsidRPr="003E08FE">
        <w:rPr>
          <w:rFonts w:ascii="Times New Roman" w:hAnsi="Times New Roman"/>
          <w:sz w:val="28"/>
          <w:szCs w:val="28"/>
        </w:rPr>
        <w:t>,</w:t>
      </w:r>
      <w:r w:rsidR="00CE6737" w:rsidRPr="004E1DDE">
        <w:rPr>
          <w:rFonts w:ascii="Times New Roman" w:hAnsi="Times New Roman"/>
          <w:sz w:val="28"/>
          <w:szCs w:val="28"/>
        </w:rPr>
        <w:t xml:space="preserve"> связанные с особенностями исполнения бюджета муниципального района Уфимский район Республики Башкортостан: </w:t>
      </w:r>
    </w:p>
    <w:p w14:paraId="7F10EEB9" w14:textId="77777777" w:rsidR="00BA5E0D" w:rsidRDefault="00292C7A" w:rsidP="00BA5E0D">
      <w:pPr>
        <w:pStyle w:val="21"/>
        <w:spacing w:line="240" w:lineRule="auto"/>
        <w:ind w:left="0" w:firstLine="709"/>
        <w:contextualSpacing/>
        <w:jc w:val="both"/>
        <w:rPr>
          <w:rFonts w:ascii="Times New Roman" w:eastAsia="Times New Roman" w:hAnsi="Times New Roman"/>
          <w:sz w:val="28"/>
          <w:szCs w:val="28"/>
          <w:lang w:eastAsia="ru-RU"/>
        </w:rPr>
      </w:pPr>
      <w:r w:rsidRPr="00A97CEE">
        <w:rPr>
          <w:rFonts w:ascii="Times New Roman" w:hAnsi="Times New Roman"/>
          <w:sz w:val="28"/>
          <w:szCs w:val="28"/>
        </w:rPr>
        <w:t>а</w:t>
      </w:r>
      <w:r w:rsidR="00CE6737" w:rsidRPr="00A97CEE">
        <w:rPr>
          <w:rFonts w:ascii="Times New Roman" w:hAnsi="Times New Roman"/>
          <w:sz w:val="28"/>
          <w:szCs w:val="28"/>
        </w:rPr>
        <w:t>) </w:t>
      </w:r>
      <w:r w:rsidR="00CA6434" w:rsidRPr="00A97CEE">
        <w:rPr>
          <w:rFonts w:ascii="Times New Roman" w:hAnsi="Times New Roman"/>
          <w:sz w:val="28"/>
          <w:szCs w:val="28"/>
        </w:rPr>
        <w:t>утверждение (изменение) параметров финансового обеспечения региональных проектов и (или) мероприятий, направленных на реализацию Указов Президента Российской Федерации «О национальных целях и стратегических задач развития Российской Федерации на период до 2024 года»</w:t>
      </w:r>
      <w:r w:rsidR="00A52BFC" w:rsidRPr="00A97CEE">
        <w:rPr>
          <w:rFonts w:ascii="Times New Roman" w:hAnsi="Times New Roman"/>
          <w:sz w:val="28"/>
          <w:szCs w:val="28"/>
        </w:rPr>
        <w:t xml:space="preserve">, </w:t>
      </w:r>
      <w:r w:rsidR="00CA6434" w:rsidRPr="00A97CEE">
        <w:rPr>
          <w:rFonts w:ascii="Times New Roman" w:eastAsia="Times New Roman" w:hAnsi="Times New Roman"/>
          <w:sz w:val="28"/>
          <w:szCs w:val="28"/>
          <w:lang w:eastAsia="ru-RU"/>
        </w:rPr>
        <w:t xml:space="preserve">«О национальных целях развития Российской Федерации </w:t>
      </w:r>
      <w:r w:rsidR="00CA6434" w:rsidRPr="00A97CEE">
        <w:rPr>
          <w:rFonts w:ascii="Times New Roman" w:eastAsia="Times New Roman" w:hAnsi="Times New Roman"/>
          <w:sz w:val="28"/>
          <w:szCs w:val="28"/>
          <w:lang w:eastAsia="ru-RU"/>
        </w:rPr>
        <w:br/>
        <w:t>на период до 2030 года»;</w:t>
      </w:r>
    </w:p>
    <w:p w14:paraId="6B9B963F" w14:textId="77777777" w:rsidR="00BA5E0D" w:rsidRDefault="00A2166E" w:rsidP="00BA5E0D">
      <w:pPr>
        <w:pStyle w:val="21"/>
        <w:spacing w:line="240" w:lineRule="auto"/>
        <w:ind w:left="0" w:firstLine="709"/>
        <w:contextualSpacing/>
        <w:jc w:val="both"/>
        <w:rPr>
          <w:rFonts w:ascii="Times New Roman" w:eastAsia="Times New Roman" w:hAnsi="Times New Roman"/>
          <w:sz w:val="28"/>
          <w:szCs w:val="28"/>
          <w:lang w:eastAsia="ru-RU"/>
        </w:rPr>
      </w:pPr>
      <w:r w:rsidRPr="00A97CEE">
        <w:rPr>
          <w:rFonts w:ascii="Times New Roman" w:hAnsi="Times New Roman"/>
          <w:sz w:val="28"/>
          <w:szCs w:val="28"/>
        </w:rPr>
        <w:t>б</w:t>
      </w:r>
      <w:r w:rsidR="00D55237" w:rsidRPr="00A97CEE">
        <w:rPr>
          <w:rFonts w:ascii="Times New Roman" w:hAnsi="Times New Roman"/>
          <w:sz w:val="28"/>
          <w:szCs w:val="28"/>
        </w:rPr>
        <w:t xml:space="preserve">) </w:t>
      </w:r>
      <w:r w:rsidR="00CA6434" w:rsidRPr="00A97CEE">
        <w:rPr>
          <w:rFonts w:ascii="Times New Roman" w:eastAsia="Times New Roman" w:hAnsi="Times New Roman"/>
          <w:sz w:val="28"/>
          <w:szCs w:val="28"/>
          <w:lang w:eastAsia="ru-RU"/>
        </w:rPr>
        <w:t xml:space="preserve">утверждение (изменение) параметров финансового обеспечения приоритетных проектов и (или) мероприятий, направленных на реализацию Указа Главы Республики Башкортостан от 23 сентября 2019 года № УГ-310 </w:t>
      </w:r>
      <w:r w:rsidR="00CA6434" w:rsidRPr="00A97CEE">
        <w:rPr>
          <w:rFonts w:ascii="Times New Roman" w:eastAsia="Times New Roman" w:hAnsi="Times New Roman"/>
          <w:sz w:val="28"/>
          <w:szCs w:val="28"/>
          <w:lang w:eastAsia="ru-RU"/>
        </w:rPr>
        <w:br/>
        <w:t xml:space="preserve">«О стратегических направлениях социально-экономического развития </w:t>
      </w:r>
      <w:r w:rsidR="00CA6434" w:rsidRPr="00A97CEE">
        <w:rPr>
          <w:rFonts w:ascii="Times New Roman" w:eastAsia="Times New Roman" w:hAnsi="Times New Roman"/>
          <w:sz w:val="28"/>
          <w:szCs w:val="28"/>
          <w:lang w:eastAsia="ru-RU"/>
        </w:rPr>
        <w:lastRenderedPageBreak/>
        <w:t>Республики Башкортостан до 2024 года», в соответствии с решениями Правительства Республики Башкортостан;</w:t>
      </w:r>
    </w:p>
    <w:p w14:paraId="04125B13" w14:textId="77777777" w:rsidR="00BA5E0D" w:rsidRDefault="00A2166E" w:rsidP="00BA5E0D">
      <w:pPr>
        <w:pStyle w:val="21"/>
        <w:spacing w:line="240" w:lineRule="auto"/>
        <w:ind w:left="0" w:firstLine="709"/>
        <w:contextualSpacing/>
        <w:jc w:val="both"/>
        <w:rPr>
          <w:rFonts w:ascii="Times New Roman" w:eastAsia="Times New Roman" w:hAnsi="Times New Roman"/>
          <w:sz w:val="28"/>
          <w:szCs w:val="28"/>
          <w:lang w:eastAsia="ru-RU"/>
        </w:rPr>
      </w:pPr>
      <w:r w:rsidRPr="00A97CEE">
        <w:rPr>
          <w:rFonts w:ascii="Times New Roman" w:eastAsia="Times New Roman" w:hAnsi="Times New Roman"/>
          <w:sz w:val="28"/>
          <w:szCs w:val="28"/>
          <w:lang w:eastAsia="ru-RU"/>
        </w:rPr>
        <w:t>в) сокращение и перераспределение бюджетных ассигнований в случае применения бюджетных мер принуждения, предусмотренных главой 30 Бюджетного кодекса Российской Федерации;</w:t>
      </w:r>
    </w:p>
    <w:p w14:paraId="05B48F6B" w14:textId="77777777" w:rsidR="00BA5E0D" w:rsidRDefault="00570F91" w:rsidP="00BA5E0D">
      <w:pPr>
        <w:pStyle w:val="21"/>
        <w:spacing w:line="240" w:lineRule="auto"/>
        <w:ind w:left="0" w:firstLine="709"/>
        <w:contextualSpacing/>
        <w:jc w:val="both"/>
        <w:rPr>
          <w:rFonts w:ascii="Times New Roman" w:eastAsia="Times New Roman" w:hAnsi="Times New Roman"/>
          <w:sz w:val="28"/>
          <w:szCs w:val="28"/>
          <w:lang w:eastAsia="ru-RU"/>
        </w:rPr>
      </w:pPr>
      <w:r w:rsidRPr="00CA5934">
        <w:rPr>
          <w:rFonts w:ascii="Times New Roman" w:eastAsia="Times New Roman" w:hAnsi="Times New Roman"/>
          <w:sz w:val="28"/>
          <w:szCs w:val="28"/>
          <w:lang w:eastAsia="ru-RU"/>
        </w:rPr>
        <w:t xml:space="preserve">г) перераспределение бюджетных ассигнований между разделами, подразделами, целевыми статьями, видами расходов классификации расходов бюджетов в пределах средств, предусмотренных главному распорядителю средств бюджета </w:t>
      </w:r>
      <w:r w:rsidRPr="00CA5934">
        <w:rPr>
          <w:rFonts w:ascii="Times New Roman" w:hAnsi="Times New Roman"/>
          <w:sz w:val="28"/>
          <w:szCs w:val="28"/>
        </w:rPr>
        <w:t xml:space="preserve">муниципального района Уфимский район </w:t>
      </w:r>
      <w:r w:rsidRPr="00CA5934">
        <w:rPr>
          <w:rFonts w:ascii="Times New Roman" w:eastAsia="Times New Roman" w:hAnsi="Times New Roman"/>
          <w:sz w:val="28"/>
          <w:szCs w:val="28"/>
          <w:lang w:eastAsia="ru-RU"/>
        </w:rPr>
        <w:t xml:space="preserve">Республики Башкортостан, в соответствии с решениями Администрации </w:t>
      </w:r>
      <w:r w:rsidRPr="00CA5934">
        <w:rPr>
          <w:rFonts w:ascii="Times New Roman" w:hAnsi="Times New Roman"/>
          <w:sz w:val="28"/>
          <w:szCs w:val="28"/>
        </w:rPr>
        <w:t>муниципального района Уфимский район</w:t>
      </w:r>
      <w:r w:rsidRPr="00CA5934">
        <w:rPr>
          <w:rFonts w:ascii="Times New Roman" w:eastAsia="Times New Roman" w:hAnsi="Times New Roman"/>
          <w:sz w:val="28"/>
          <w:szCs w:val="28"/>
          <w:lang w:eastAsia="ru-RU"/>
        </w:rPr>
        <w:t xml:space="preserve"> Республики Башкортостан;</w:t>
      </w:r>
    </w:p>
    <w:p w14:paraId="5AA809A5" w14:textId="09C57438" w:rsidR="00BA5E0D" w:rsidRDefault="00570F91" w:rsidP="00BA5E0D">
      <w:pPr>
        <w:pStyle w:val="21"/>
        <w:spacing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w:t>
      </w:r>
      <w:r w:rsidR="00CA6434" w:rsidRPr="00A97CEE">
        <w:rPr>
          <w:rFonts w:ascii="Times New Roman" w:eastAsia="Times New Roman" w:hAnsi="Times New Roman"/>
          <w:sz w:val="28"/>
          <w:szCs w:val="28"/>
          <w:lang w:eastAsia="ru-RU"/>
        </w:rPr>
        <w:t xml:space="preserve">) </w:t>
      </w:r>
      <w:r w:rsidR="00EA15B9" w:rsidRPr="00CA5934">
        <w:rPr>
          <w:rFonts w:ascii="Times New Roman" w:eastAsia="Times New Roman" w:hAnsi="Times New Roman"/>
          <w:sz w:val="28"/>
          <w:szCs w:val="28"/>
          <w:lang w:eastAsia="ru-RU"/>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в пределах средств, предусмотренных главному распорядителю средств бюджета </w:t>
      </w:r>
      <w:r w:rsidR="00EA15B9" w:rsidRPr="00CA5934">
        <w:rPr>
          <w:rFonts w:ascii="Times New Roman" w:hAnsi="Times New Roman"/>
          <w:sz w:val="28"/>
          <w:szCs w:val="28"/>
        </w:rPr>
        <w:t>муниципального района Уфимский район</w:t>
      </w:r>
      <w:r w:rsidR="00EA15B9" w:rsidRPr="00CA5934">
        <w:rPr>
          <w:rFonts w:ascii="Times New Roman" w:eastAsia="Times New Roman" w:hAnsi="Times New Roman"/>
          <w:sz w:val="28"/>
          <w:szCs w:val="28"/>
          <w:lang w:eastAsia="ru-RU"/>
        </w:rPr>
        <w:t xml:space="preserve"> Республики Башкортостан, в размере экономии, возникшей в ходе исполнения бюджета </w:t>
      </w:r>
      <w:r w:rsidR="00EA15B9" w:rsidRPr="00CA5934">
        <w:rPr>
          <w:rFonts w:ascii="Times New Roman" w:hAnsi="Times New Roman"/>
          <w:sz w:val="28"/>
          <w:szCs w:val="28"/>
        </w:rPr>
        <w:t>муниципального района Уфимский район</w:t>
      </w:r>
      <w:r w:rsidR="00EA15B9" w:rsidRPr="00CA5934">
        <w:rPr>
          <w:rFonts w:ascii="Times New Roman" w:eastAsia="Times New Roman" w:hAnsi="Times New Roman"/>
          <w:sz w:val="28"/>
          <w:szCs w:val="28"/>
          <w:lang w:eastAsia="ru-RU"/>
        </w:rPr>
        <w:t xml:space="preserve"> Республики Башкортостан, по результатам закупок товаров, работ, услуг путем проведения конкурентных способов определения поставщиков (подрядчиков, исполнителей);</w:t>
      </w:r>
    </w:p>
    <w:p w14:paraId="0D36A2EB" w14:textId="77777777" w:rsidR="00BA5E0D" w:rsidRPr="00060A3A" w:rsidRDefault="00EA15B9" w:rsidP="00BA5E0D">
      <w:pPr>
        <w:pStyle w:val="21"/>
        <w:spacing w:line="240" w:lineRule="auto"/>
        <w:ind w:left="0" w:firstLine="709"/>
        <w:contextualSpacing/>
        <w:jc w:val="both"/>
        <w:rPr>
          <w:rFonts w:ascii="Times New Roman" w:eastAsia="Times New Roman" w:hAnsi="Times New Roman"/>
          <w:sz w:val="28"/>
          <w:szCs w:val="28"/>
          <w:lang w:eastAsia="ru-RU"/>
        </w:rPr>
      </w:pPr>
      <w:r>
        <w:rPr>
          <w:rFonts w:ascii="Times New Roman" w:hAnsi="Times New Roman"/>
          <w:color w:val="000000"/>
          <w:sz w:val="28"/>
          <w:szCs w:val="28"/>
        </w:rPr>
        <w:t>е</w:t>
      </w:r>
      <w:r w:rsidR="00CE6737" w:rsidRPr="00A97CEE">
        <w:rPr>
          <w:rFonts w:ascii="Times New Roman" w:hAnsi="Times New Roman"/>
          <w:color w:val="000000"/>
          <w:sz w:val="28"/>
          <w:szCs w:val="28"/>
        </w:rPr>
        <w:t xml:space="preserve">) </w:t>
      </w:r>
      <w:r w:rsidR="007C1592" w:rsidRPr="00A97CEE">
        <w:rPr>
          <w:rFonts w:ascii="Times New Roman" w:eastAsia="Times New Roman" w:hAnsi="Times New Roman"/>
          <w:sz w:val="28"/>
          <w:szCs w:val="28"/>
          <w:lang w:eastAsia="ru-RU"/>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в пределах средств, предусмотренных главному распорядителю средств бюджета </w:t>
      </w:r>
      <w:r w:rsidR="00B7105F" w:rsidRPr="00A97CEE">
        <w:rPr>
          <w:rFonts w:ascii="Times New Roman" w:hAnsi="Times New Roman"/>
          <w:color w:val="000000"/>
          <w:sz w:val="28"/>
          <w:szCs w:val="28"/>
        </w:rPr>
        <w:t>муниципального района Уфимский район Республики Башкортостан</w:t>
      </w:r>
      <w:r w:rsidR="007C1592" w:rsidRPr="00A97CEE">
        <w:rPr>
          <w:rFonts w:ascii="Times New Roman" w:eastAsia="Times New Roman" w:hAnsi="Times New Roman"/>
          <w:sz w:val="28"/>
          <w:szCs w:val="28"/>
          <w:lang w:eastAsia="ru-RU"/>
        </w:rPr>
        <w:t xml:space="preserve">, </w:t>
      </w:r>
      <w:r w:rsidR="007C1592" w:rsidRPr="00060A3A">
        <w:rPr>
          <w:rFonts w:ascii="Times New Roman" w:eastAsia="Times New Roman" w:hAnsi="Times New Roman"/>
          <w:sz w:val="28"/>
          <w:szCs w:val="28"/>
          <w:lang w:eastAsia="ru-RU"/>
        </w:rPr>
        <w:t>для софинансирования расходных обязательств в целях выполнения условий предоставления субсидий и иных межбюджетных трансфертов из федерального бюджета</w:t>
      </w:r>
      <w:r w:rsidR="00B7105F" w:rsidRPr="00060A3A">
        <w:rPr>
          <w:rFonts w:ascii="Times New Roman" w:eastAsia="Times New Roman" w:hAnsi="Times New Roman"/>
          <w:sz w:val="28"/>
          <w:szCs w:val="28"/>
          <w:lang w:eastAsia="ru-RU"/>
        </w:rPr>
        <w:t xml:space="preserve"> и бюджета Республики Башкортостан</w:t>
      </w:r>
      <w:r w:rsidR="007C1592" w:rsidRPr="00060A3A">
        <w:rPr>
          <w:rFonts w:ascii="Times New Roman" w:eastAsia="Times New Roman" w:hAnsi="Times New Roman"/>
          <w:sz w:val="28"/>
          <w:szCs w:val="28"/>
          <w:lang w:eastAsia="ru-RU"/>
        </w:rPr>
        <w:t>;</w:t>
      </w:r>
    </w:p>
    <w:p w14:paraId="467E8BF6" w14:textId="1AC0EE45" w:rsidR="00BA5E0D" w:rsidRDefault="00E33645" w:rsidP="00BA5E0D">
      <w:pPr>
        <w:pStyle w:val="21"/>
        <w:spacing w:line="240" w:lineRule="auto"/>
        <w:ind w:left="0" w:firstLine="709"/>
        <w:contextualSpacing/>
        <w:jc w:val="both"/>
        <w:rPr>
          <w:rFonts w:ascii="Times New Roman" w:eastAsia="Times New Roman" w:hAnsi="Times New Roman"/>
          <w:sz w:val="28"/>
          <w:szCs w:val="28"/>
          <w:lang w:eastAsia="ru-RU"/>
        </w:rPr>
      </w:pPr>
      <w:r w:rsidRPr="00060A3A">
        <w:rPr>
          <w:rFonts w:ascii="Times New Roman" w:eastAsia="Times New Roman" w:hAnsi="Times New Roman"/>
          <w:sz w:val="28"/>
          <w:szCs w:val="28"/>
          <w:lang w:eastAsia="ru-RU"/>
        </w:rPr>
        <w:t>ж</w:t>
      </w:r>
      <w:r w:rsidR="00B7105F" w:rsidRPr="00060A3A">
        <w:rPr>
          <w:rFonts w:ascii="Times New Roman" w:eastAsia="Times New Roman" w:hAnsi="Times New Roman"/>
          <w:sz w:val="28"/>
          <w:szCs w:val="28"/>
          <w:lang w:eastAsia="ru-RU"/>
        </w:rPr>
        <w:t xml:space="preserve">) </w:t>
      </w:r>
      <w:r w:rsidR="007C1592" w:rsidRPr="00060A3A">
        <w:rPr>
          <w:rFonts w:ascii="Times New Roman" w:eastAsia="Times New Roman" w:hAnsi="Times New Roman"/>
          <w:sz w:val="28"/>
          <w:szCs w:val="28"/>
          <w:lang w:eastAsia="ru-RU"/>
        </w:rPr>
        <w:t xml:space="preserve">перераспределение бюджетных ассигнований между </w:t>
      </w:r>
      <w:r w:rsidR="00BE7EAB" w:rsidRPr="00060A3A">
        <w:rPr>
          <w:rFonts w:ascii="Times New Roman" w:eastAsia="Times New Roman" w:hAnsi="Times New Roman"/>
          <w:sz w:val="28"/>
          <w:szCs w:val="28"/>
          <w:lang w:eastAsia="ru-RU"/>
        </w:rPr>
        <w:t xml:space="preserve">разделами, подразделами, </w:t>
      </w:r>
      <w:r w:rsidR="007C1592" w:rsidRPr="00060A3A">
        <w:rPr>
          <w:rFonts w:ascii="Times New Roman" w:eastAsia="Times New Roman" w:hAnsi="Times New Roman"/>
          <w:sz w:val="28"/>
          <w:szCs w:val="28"/>
          <w:lang w:eastAsia="ru-RU"/>
        </w:rPr>
        <w:t>целевыми статьями, видами расходов классификации расходов бюджетов, финансовое обеспечение которых осуществляется за счет средств</w:t>
      </w:r>
      <w:r w:rsidR="007C1592" w:rsidRPr="00A97CEE">
        <w:rPr>
          <w:rFonts w:ascii="Times New Roman" w:eastAsia="Times New Roman" w:hAnsi="Times New Roman"/>
          <w:sz w:val="28"/>
          <w:szCs w:val="28"/>
          <w:lang w:eastAsia="ru-RU"/>
        </w:rPr>
        <w:t xml:space="preserve"> федерального бюджета</w:t>
      </w:r>
      <w:r w:rsidR="00741A20" w:rsidRPr="00A97CEE">
        <w:rPr>
          <w:rFonts w:ascii="Times New Roman" w:eastAsia="Times New Roman" w:hAnsi="Times New Roman"/>
          <w:sz w:val="28"/>
          <w:szCs w:val="28"/>
          <w:lang w:eastAsia="ru-RU"/>
        </w:rPr>
        <w:t xml:space="preserve">, </w:t>
      </w:r>
      <w:r w:rsidR="00B7105F" w:rsidRPr="00A97CEE">
        <w:rPr>
          <w:rFonts w:ascii="Times New Roman" w:eastAsia="Times New Roman" w:hAnsi="Times New Roman"/>
          <w:sz w:val="28"/>
          <w:szCs w:val="28"/>
          <w:lang w:eastAsia="ru-RU"/>
        </w:rPr>
        <w:t>бюджета Республики Башкортостан</w:t>
      </w:r>
      <w:r w:rsidR="00741A20" w:rsidRPr="00A97CEE">
        <w:rPr>
          <w:rFonts w:ascii="Times New Roman" w:eastAsia="Times New Roman" w:hAnsi="Times New Roman"/>
          <w:sz w:val="28"/>
          <w:szCs w:val="28"/>
          <w:lang w:eastAsia="ru-RU"/>
        </w:rPr>
        <w:t xml:space="preserve"> и бюджетов сельских поселений муниципального района Уфимский район Республики Башкортостан</w:t>
      </w:r>
      <w:r w:rsidR="00B7105F" w:rsidRPr="00A97CEE">
        <w:rPr>
          <w:rFonts w:ascii="Times New Roman" w:eastAsia="Times New Roman" w:hAnsi="Times New Roman"/>
          <w:sz w:val="28"/>
          <w:szCs w:val="28"/>
          <w:lang w:eastAsia="ru-RU"/>
        </w:rPr>
        <w:t>;</w:t>
      </w:r>
    </w:p>
    <w:p w14:paraId="5839E092" w14:textId="183D4422" w:rsidR="00BA5E0D" w:rsidRDefault="00E33645" w:rsidP="00BA5E0D">
      <w:pPr>
        <w:pStyle w:val="21"/>
        <w:spacing w:line="240" w:lineRule="auto"/>
        <w:ind w:left="0" w:firstLine="709"/>
        <w:contextualSpacing/>
        <w:jc w:val="both"/>
        <w:rPr>
          <w:rFonts w:ascii="Times New Roman" w:hAnsi="Times New Roman"/>
          <w:sz w:val="28"/>
          <w:szCs w:val="28"/>
        </w:rPr>
      </w:pPr>
      <w:r>
        <w:rPr>
          <w:rFonts w:ascii="Times New Roman" w:eastAsia="Times New Roman" w:hAnsi="Times New Roman"/>
          <w:sz w:val="28"/>
          <w:szCs w:val="28"/>
          <w:lang w:eastAsia="ru-RU"/>
        </w:rPr>
        <w:t>з</w:t>
      </w:r>
      <w:r w:rsidR="00312620" w:rsidRPr="00A97CEE">
        <w:rPr>
          <w:rFonts w:ascii="Times New Roman" w:eastAsia="Times New Roman" w:hAnsi="Times New Roman"/>
          <w:sz w:val="28"/>
          <w:szCs w:val="28"/>
          <w:lang w:eastAsia="ru-RU"/>
        </w:rPr>
        <w:t xml:space="preserve">) </w:t>
      </w:r>
      <w:r w:rsidR="00971CE4" w:rsidRPr="00971CE4">
        <w:rPr>
          <w:rFonts w:ascii="Times New Roman" w:hAnsi="Times New Roman"/>
          <w:sz w:val="28"/>
          <w:szCs w:val="28"/>
        </w:rPr>
        <w:t xml:space="preserve">перераспределение бюджетных ассигнований </w:t>
      </w:r>
      <w:r w:rsidR="00971CE4" w:rsidRPr="00971CE4">
        <w:rPr>
          <w:rFonts w:ascii="Times New Roman" w:eastAsia="Times New Roman" w:hAnsi="Times New Roman"/>
          <w:sz w:val="28"/>
          <w:szCs w:val="28"/>
          <w:lang w:eastAsia="ru-RU"/>
        </w:rPr>
        <w:t>между разделами, подразделами, целевыми статьями, видами расходов классификации расходов бюджетов в пределах средств, предусмотренных главному распорядителю средств бюджета муниципального района Уфимский район Республики Башкортостан</w:t>
      </w:r>
      <w:r w:rsidR="00971CE4" w:rsidRPr="00971CE4">
        <w:rPr>
          <w:rFonts w:ascii="Times New Roman" w:hAnsi="Times New Roman"/>
          <w:sz w:val="28"/>
          <w:szCs w:val="28"/>
        </w:rPr>
        <w:t xml:space="preserve">, при условии, что совокупный объем увеличений бюджетных ассигнований по настоящему основанию с начала текущего года с учетом указанных бюджетных ассигнований не превышает 10 процентов от первоначально утвержденных бюджетных ассигнований главному распорядителю средств бюджета </w:t>
      </w:r>
      <w:r w:rsidR="00971CE4" w:rsidRPr="00971CE4">
        <w:rPr>
          <w:rFonts w:ascii="Times New Roman" w:eastAsia="Times New Roman" w:hAnsi="Times New Roman"/>
          <w:sz w:val="28"/>
          <w:szCs w:val="28"/>
          <w:lang w:eastAsia="ru-RU"/>
        </w:rPr>
        <w:t xml:space="preserve">муниципального района Уфимский район </w:t>
      </w:r>
      <w:r w:rsidR="00971CE4" w:rsidRPr="00971CE4">
        <w:rPr>
          <w:rFonts w:ascii="Times New Roman" w:hAnsi="Times New Roman"/>
          <w:sz w:val="28"/>
          <w:szCs w:val="28"/>
        </w:rPr>
        <w:t>Республики Башкортостан;</w:t>
      </w:r>
    </w:p>
    <w:p w14:paraId="30E58DD5" w14:textId="77777777" w:rsidR="00BA5E0D" w:rsidRDefault="00E33645" w:rsidP="00BA5E0D">
      <w:pPr>
        <w:pStyle w:val="21"/>
        <w:spacing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000229B0" w:rsidRPr="00A97CEE">
        <w:rPr>
          <w:rFonts w:ascii="Times New Roman" w:eastAsia="Times New Roman" w:hAnsi="Times New Roman"/>
          <w:sz w:val="28"/>
          <w:szCs w:val="28"/>
          <w:lang w:eastAsia="ru-RU"/>
        </w:rPr>
        <w:t xml:space="preserve">) </w:t>
      </w:r>
      <w:r w:rsidR="007C1592" w:rsidRPr="00A97CEE">
        <w:rPr>
          <w:rFonts w:ascii="Times New Roman" w:eastAsia="Times New Roman" w:hAnsi="Times New Roman"/>
          <w:sz w:val="28"/>
          <w:szCs w:val="28"/>
          <w:lang w:eastAsia="ru-RU"/>
        </w:rPr>
        <w:t xml:space="preserve">перераспределение бюджетных ассигнований, связанное </w:t>
      </w:r>
      <w:r w:rsidR="007C1592" w:rsidRPr="00A97CEE">
        <w:rPr>
          <w:rFonts w:ascii="Times New Roman" w:eastAsia="Times New Roman" w:hAnsi="Times New Roman"/>
          <w:sz w:val="28"/>
          <w:szCs w:val="28"/>
          <w:lang w:eastAsia="ru-RU"/>
        </w:rPr>
        <w:br/>
        <w:t>с изменением (уточнением) кодов и (или) порядка применения бюджетной классификации Российской Федерации.</w:t>
      </w:r>
    </w:p>
    <w:p w14:paraId="043E0B90" w14:textId="3D00AF31" w:rsidR="0034267F" w:rsidRDefault="0034267F" w:rsidP="00BA5E0D">
      <w:pPr>
        <w:pStyle w:val="21"/>
        <w:spacing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39. Установить, что исполнение бюджета муниципального района Уфимский район Республики Башкортостан в 2023 году осуществляется с учетом особенностей исполнения бюджетов бюджетной системы Российской Федерации в 2023 году, определенных действующим федеральным законодательством.</w:t>
      </w:r>
    </w:p>
    <w:p w14:paraId="23C43F0A" w14:textId="7F17EC8A" w:rsidR="00DA6476" w:rsidRDefault="0034267F" w:rsidP="00DA6476">
      <w:pPr>
        <w:pStyle w:val="21"/>
        <w:spacing w:line="240" w:lineRule="auto"/>
        <w:ind w:left="0" w:firstLine="709"/>
        <w:contextualSpacing/>
        <w:jc w:val="both"/>
        <w:rPr>
          <w:sz w:val="28"/>
          <w:szCs w:val="28"/>
        </w:rPr>
      </w:pPr>
      <w:r>
        <w:rPr>
          <w:rFonts w:ascii="Times New Roman" w:hAnsi="Times New Roman"/>
          <w:sz w:val="28"/>
          <w:szCs w:val="28"/>
        </w:rPr>
        <w:t>40</w:t>
      </w:r>
      <w:r w:rsidR="004C10DE" w:rsidRPr="00AF4876">
        <w:rPr>
          <w:rFonts w:ascii="Times New Roman" w:hAnsi="Times New Roman"/>
          <w:sz w:val="28"/>
          <w:szCs w:val="28"/>
        </w:rPr>
        <w:t xml:space="preserve">. </w:t>
      </w:r>
      <w:r w:rsidR="00CE6737" w:rsidRPr="00AF4876">
        <w:rPr>
          <w:rFonts w:ascii="Times New Roman" w:hAnsi="Times New Roman"/>
          <w:sz w:val="28"/>
          <w:szCs w:val="28"/>
        </w:rPr>
        <w:t xml:space="preserve">Настоящее Решение вступает в силу с 1 января </w:t>
      </w:r>
      <w:r w:rsidR="00F37137">
        <w:rPr>
          <w:rFonts w:ascii="Times New Roman" w:hAnsi="Times New Roman"/>
          <w:sz w:val="28"/>
          <w:szCs w:val="28"/>
        </w:rPr>
        <w:t>202</w:t>
      </w:r>
      <w:r w:rsidR="00556525">
        <w:rPr>
          <w:rFonts w:ascii="Times New Roman" w:hAnsi="Times New Roman"/>
          <w:sz w:val="28"/>
          <w:szCs w:val="28"/>
        </w:rPr>
        <w:t>3</w:t>
      </w:r>
      <w:r w:rsidR="00CE6737" w:rsidRPr="00AF4876">
        <w:rPr>
          <w:rFonts w:ascii="Times New Roman" w:hAnsi="Times New Roman"/>
          <w:sz w:val="28"/>
          <w:szCs w:val="28"/>
        </w:rPr>
        <w:t xml:space="preserve"> года</w:t>
      </w:r>
      <w:r w:rsidR="00CE6737" w:rsidRPr="00AF4876">
        <w:rPr>
          <w:sz w:val="28"/>
          <w:szCs w:val="28"/>
        </w:rPr>
        <w:t>.</w:t>
      </w:r>
    </w:p>
    <w:p w14:paraId="78254724" w14:textId="7B652B79" w:rsidR="00CE6737" w:rsidRPr="00DA6476" w:rsidRDefault="0034267F" w:rsidP="00DA6476">
      <w:pPr>
        <w:pStyle w:val="21"/>
        <w:spacing w:line="240" w:lineRule="auto"/>
        <w:ind w:left="0" w:firstLine="709"/>
        <w:contextualSpacing/>
        <w:jc w:val="both"/>
        <w:rPr>
          <w:sz w:val="28"/>
          <w:szCs w:val="28"/>
        </w:rPr>
      </w:pPr>
      <w:r>
        <w:rPr>
          <w:rFonts w:ascii="Times New Roman" w:hAnsi="Times New Roman"/>
          <w:sz w:val="28"/>
          <w:szCs w:val="28"/>
        </w:rPr>
        <w:t>41</w:t>
      </w:r>
      <w:r w:rsidR="00CE6737" w:rsidRPr="00AF4876">
        <w:rPr>
          <w:rFonts w:ascii="Times New Roman" w:hAnsi="Times New Roman"/>
          <w:sz w:val="28"/>
          <w:szCs w:val="28"/>
        </w:rPr>
        <w:t>. Данное решение подлежит опубликованию в установленном порядке.</w:t>
      </w:r>
    </w:p>
    <w:p w14:paraId="492720FF" w14:textId="77777777" w:rsidR="00CE6737" w:rsidRDefault="00CE6737" w:rsidP="00093D34">
      <w:pPr>
        <w:autoSpaceDE w:val="0"/>
        <w:autoSpaceDN w:val="0"/>
        <w:adjustRightInd w:val="0"/>
        <w:spacing w:after="0" w:line="240" w:lineRule="auto"/>
        <w:jc w:val="both"/>
        <w:outlineLvl w:val="1"/>
        <w:rPr>
          <w:rFonts w:ascii="Times New Roman" w:hAnsi="Times New Roman"/>
          <w:sz w:val="28"/>
          <w:szCs w:val="28"/>
        </w:rPr>
      </w:pPr>
    </w:p>
    <w:p w14:paraId="41DD1B95" w14:textId="77777777" w:rsidR="00CE6737" w:rsidRDefault="00CE6737" w:rsidP="00093D34">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Председатель Совета</w:t>
      </w:r>
    </w:p>
    <w:p w14:paraId="5A77EDAE" w14:textId="77777777" w:rsidR="00CE6737" w:rsidRDefault="00CE6737" w:rsidP="00093D34">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муниципального района</w:t>
      </w:r>
    </w:p>
    <w:p w14:paraId="45E62226" w14:textId="77777777" w:rsidR="00CE6737" w:rsidRDefault="00CE6737" w:rsidP="00093D34">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Уфимский район</w:t>
      </w:r>
    </w:p>
    <w:p w14:paraId="5C0ABFD5" w14:textId="3F19980F" w:rsidR="00F24644" w:rsidRPr="001E5068" w:rsidRDefault="00CE6737" w:rsidP="001E5068">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 xml:space="preserve">Республики </w:t>
      </w:r>
      <w:r w:rsidRPr="001E302F">
        <w:rPr>
          <w:rFonts w:ascii="Times New Roman" w:hAnsi="Times New Roman"/>
          <w:sz w:val="28"/>
          <w:szCs w:val="28"/>
        </w:rPr>
        <w:t xml:space="preserve">Башкортостан         </w:t>
      </w:r>
      <w:r>
        <w:rPr>
          <w:rFonts w:ascii="Times New Roman" w:hAnsi="Times New Roman"/>
          <w:sz w:val="28"/>
          <w:szCs w:val="28"/>
        </w:rPr>
        <w:t xml:space="preserve">                                                 В.В. Аристархов</w:t>
      </w:r>
      <w:r w:rsidRPr="001E302F">
        <w:rPr>
          <w:rFonts w:ascii="Times New Roman" w:hAnsi="Times New Roman"/>
          <w:sz w:val="28"/>
          <w:szCs w:val="28"/>
        </w:rPr>
        <w:t xml:space="preserve">                 </w:t>
      </w:r>
    </w:p>
    <w:p w14:paraId="236E35DB" w14:textId="77777777" w:rsidR="00F24644" w:rsidRDefault="00F24644" w:rsidP="00DD5C34">
      <w:pPr>
        <w:autoSpaceDE w:val="0"/>
        <w:autoSpaceDN w:val="0"/>
        <w:adjustRightInd w:val="0"/>
        <w:spacing w:after="0" w:line="240" w:lineRule="auto"/>
        <w:rPr>
          <w:rFonts w:ascii="Times New Roman" w:hAnsi="Times New Roman"/>
          <w:sz w:val="28"/>
        </w:rPr>
      </w:pPr>
    </w:p>
    <w:p w14:paraId="5614E67A" w14:textId="77777777" w:rsidR="00F24644" w:rsidRDefault="00F24644" w:rsidP="00DD5C34">
      <w:pPr>
        <w:autoSpaceDE w:val="0"/>
        <w:autoSpaceDN w:val="0"/>
        <w:adjustRightInd w:val="0"/>
        <w:spacing w:after="0" w:line="240" w:lineRule="auto"/>
        <w:rPr>
          <w:rFonts w:ascii="Times New Roman" w:hAnsi="Times New Roman"/>
          <w:sz w:val="28"/>
        </w:rPr>
      </w:pPr>
    </w:p>
    <w:sectPr w:rsidR="00F24644" w:rsidSect="00F24644">
      <w:headerReference w:type="even" r:id="rId10"/>
      <w:pgSz w:w="11906" w:h="16838"/>
      <w:pgMar w:top="1134" w:right="70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B1744" w14:textId="77777777" w:rsidR="00E6042E" w:rsidRDefault="00E6042E" w:rsidP="00707067">
      <w:pPr>
        <w:spacing w:after="0" w:line="240" w:lineRule="auto"/>
      </w:pPr>
      <w:r>
        <w:separator/>
      </w:r>
    </w:p>
  </w:endnote>
  <w:endnote w:type="continuationSeparator" w:id="0">
    <w:p w14:paraId="0FD1752D" w14:textId="77777777" w:rsidR="00E6042E" w:rsidRDefault="00E6042E" w:rsidP="00707067">
      <w:pPr>
        <w:spacing w:after="0" w:line="240" w:lineRule="auto"/>
      </w:pPr>
      <w:r>
        <w:continuationSeparator/>
      </w:r>
    </w:p>
  </w:endnote>
  <w:endnote w:type="continuationNotice" w:id="1">
    <w:p w14:paraId="2D542046" w14:textId="77777777" w:rsidR="00E6042E" w:rsidRDefault="00E604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988754" w14:textId="77777777" w:rsidR="00E6042E" w:rsidRDefault="00E6042E" w:rsidP="00707067">
      <w:pPr>
        <w:spacing w:after="0" w:line="240" w:lineRule="auto"/>
      </w:pPr>
      <w:r>
        <w:separator/>
      </w:r>
    </w:p>
  </w:footnote>
  <w:footnote w:type="continuationSeparator" w:id="0">
    <w:p w14:paraId="674D76CC" w14:textId="77777777" w:rsidR="00E6042E" w:rsidRDefault="00E6042E" w:rsidP="00707067">
      <w:pPr>
        <w:spacing w:after="0" w:line="240" w:lineRule="auto"/>
      </w:pPr>
      <w:r>
        <w:continuationSeparator/>
      </w:r>
    </w:p>
  </w:footnote>
  <w:footnote w:type="continuationNotice" w:id="1">
    <w:p w14:paraId="46520CB4" w14:textId="77777777" w:rsidR="00E6042E" w:rsidRDefault="00E6042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F7874" w14:textId="77777777" w:rsidR="007729E1" w:rsidRDefault="007729E1">
    <w:pPr>
      <w:pStyle w:val="a3"/>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61CDB2D" w14:textId="77777777" w:rsidR="007729E1" w:rsidRDefault="007729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3505E"/>
    <w:multiLevelType w:val="hybridMultilevel"/>
    <w:tmpl w:val="E13EC3D2"/>
    <w:lvl w:ilvl="0" w:tplc="D2A004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E5431A9"/>
    <w:multiLevelType w:val="hybridMultilevel"/>
    <w:tmpl w:val="99561CC0"/>
    <w:lvl w:ilvl="0" w:tplc="98CE9310">
      <w:start w:val="1"/>
      <w:numFmt w:val="russianLower"/>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
    <w:nsid w:val="32522628"/>
    <w:multiLevelType w:val="hybridMultilevel"/>
    <w:tmpl w:val="EADEFB36"/>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402621DF"/>
    <w:multiLevelType w:val="hybridMultilevel"/>
    <w:tmpl w:val="2064FC04"/>
    <w:lvl w:ilvl="0" w:tplc="98CE9310">
      <w:start w:val="1"/>
      <w:numFmt w:val="russianLower"/>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42673B2A"/>
    <w:multiLevelType w:val="hybridMultilevel"/>
    <w:tmpl w:val="1C22892C"/>
    <w:lvl w:ilvl="0" w:tplc="3DFA313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713D0664"/>
    <w:multiLevelType w:val="hybridMultilevel"/>
    <w:tmpl w:val="9140CE58"/>
    <w:lvl w:ilvl="0" w:tplc="7B503188">
      <w:start w:val="1"/>
      <w:numFmt w:val="decimal"/>
      <w:lvlText w:val="%1)"/>
      <w:lvlJc w:val="left"/>
      <w:pPr>
        <w:tabs>
          <w:tab w:val="num" w:pos="1920"/>
        </w:tabs>
        <w:ind w:left="1920" w:hanging="12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750D4F69"/>
    <w:multiLevelType w:val="hybridMultilevel"/>
    <w:tmpl w:val="9F760488"/>
    <w:lvl w:ilvl="0" w:tplc="1E26F9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80810F5"/>
    <w:multiLevelType w:val="hybridMultilevel"/>
    <w:tmpl w:val="CCB6E8AC"/>
    <w:lvl w:ilvl="0" w:tplc="69D4717A">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0"/>
  </w:num>
  <w:num w:numId="3">
    <w:abstractNumId w:val="5"/>
  </w:num>
  <w:num w:numId="4">
    <w:abstractNumId w:val="4"/>
  </w:num>
  <w:num w:numId="5">
    <w:abstractNumId w:val="7"/>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F25D5D"/>
    <w:rsid w:val="00001C64"/>
    <w:rsid w:val="00002055"/>
    <w:rsid w:val="00004184"/>
    <w:rsid w:val="000136A2"/>
    <w:rsid w:val="00016876"/>
    <w:rsid w:val="00021610"/>
    <w:rsid w:val="000229B0"/>
    <w:rsid w:val="00024475"/>
    <w:rsid w:val="000264FD"/>
    <w:rsid w:val="00027FFB"/>
    <w:rsid w:val="00032CAF"/>
    <w:rsid w:val="00053AA8"/>
    <w:rsid w:val="00053D06"/>
    <w:rsid w:val="00060A3A"/>
    <w:rsid w:val="00070E28"/>
    <w:rsid w:val="00075E65"/>
    <w:rsid w:val="00076BAF"/>
    <w:rsid w:val="00085627"/>
    <w:rsid w:val="00092828"/>
    <w:rsid w:val="00093A4E"/>
    <w:rsid w:val="00093AC1"/>
    <w:rsid w:val="00093D34"/>
    <w:rsid w:val="000A44A8"/>
    <w:rsid w:val="000B50A2"/>
    <w:rsid w:val="000C4B17"/>
    <w:rsid w:val="000C4C89"/>
    <w:rsid w:val="000C54D3"/>
    <w:rsid w:val="000D478D"/>
    <w:rsid w:val="000D5716"/>
    <w:rsid w:val="000E2285"/>
    <w:rsid w:val="000F02F5"/>
    <w:rsid w:val="000F0B47"/>
    <w:rsid w:val="0011464F"/>
    <w:rsid w:val="00115039"/>
    <w:rsid w:val="0011508A"/>
    <w:rsid w:val="00120734"/>
    <w:rsid w:val="001237E8"/>
    <w:rsid w:val="0012405F"/>
    <w:rsid w:val="001315DB"/>
    <w:rsid w:val="00142752"/>
    <w:rsid w:val="00145683"/>
    <w:rsid w:val="00152C3D"/>
    <w:rsid w:val="001552E1"/>
    <w:rsid w:val="00174795"/>
    <w:rsid w:val="001A0222"/>
    <w:rsid w:val="001B79C1"/>
    <w:rsid w:val="001C3AF6"/>
    <w:rsid w:val="001D4A89"/>
    <w:rsid w:val="001E15F4"/>
    <w:rsid w:val="001E5068"/>
    <w:rsid w:val="001E7620"/>
    <w:rsid w:val="001F31C2"/>
    <w:rsid w:val="00210723"/>
    <w:rsid w:val="002318A1"/>
    <w:rsid w:val="00245253"/>
    <w:rsid w:val="002525A8"/>
    <w:rsid w:val="00260E34"/>
    <w:rsid w:val="00270A6D"/>
    <w:rsid w:val="00274FCF"/>
    <w:rsid w:val="00275829"/>
    <w:rsid w:val="00280464"/>
    <w:rsid w:val="00283A98"/>
    <w:rsid w:val="00292C7A"/>
    <w:rsid w:val="002942D5"/>
    <w:rsid w:val="0029617E"/>
    <w:rsid w:val="002A4193"/>
    <w:rsid w:val="002A6280"/>
    <w:rsid w:val="002B0C05"/>
    <w:rsid w:val="002B3433"/>
    <w:rsid w:val="002B52E0"/>
    <w:rsid w:val="002C3825"/>
    <w:rsid w:val="002D7365"/>
    <w:rsid w:val="002E24F6"/>
    <w:rsid w:val="002E31B4"/>
    <w:rsid w:val="002F3D4B"/>
    <w:rsid w:val="002F4225"/>
    <w:rsid w:val="003001B9"/>
    <w:rsid w:val="00302718"/>
    <w:rsid w:val="00307200"/>
    <w:rsid w:val="003123BB"/>
    <w:rsid w:val="00312620"/>
    <w:rsid w:val="00317AFF"/>
    <w:rsid w:val="003226E2"/>
    <w:rsid w:val="003256E4"/>
    <w:rsid w:val="00327366"/>
    <w:rsid w:val="0033099B"/>
    <w:rsid w:val="00336E83"/>
    <w:rsid w:val="0034267F"/>
    <w:rsid w:val="00346547"/>
    <w:rsid w:val="0034744B"/>
    <w:rsid w:val="0035026A"/>
    <w:rsid w:val="0036175D"/>
    <w:rsid w:val="00361D26"/>
    <w:rsid w:val="003650F0"/>
    <w:rsid w:val="00372850"/>
    <w:rsid w:val="003772BD"/>
    <w:rsid w:val="00380531"/>
    <w:rsid w:val="00390699"/>
    <w:rsid w:val="003A5446"/>
    <w:rsid w:val="003A5724"/>
    <w:rsid w:val="003A6659"/>
    <w:rsid w:val="003B411A"/>
    <w:rsid w:val="003B4F28"/>
    <w:rsid w:val="003C24C2"/>
    <w:rsid w:val="003C2A7B"/>
    <w:rsid w:val="003D466D"/>
    <w:rsid w:val="003D74EA"/>
    <w:rsid w:val="003D7F67"/>
    <w:rsid w:val="003E08FE"/>
    <w:rsid w:val="003E4BB8"/>
    <w:rsid w:val="003E6467"/>
    <w:rsid w:val="003F0CCD"/>
    <w:rsid w:val="003F47FA"/>
    <w:rsid w:val="003F59AF"/>
    <w:rsid w:val="003F7E2F"/>
    <w:rsid w:val="004015B8"/>
    <w:rsid w:val="004029CA"/>
    <w:rsid w:val="004067D0"/>
    <w:rsid w:val="004150D3"/>
    <w:rsid w:val="00422398"/>
    <w:rsid w:val="00436E53"/>
    <w:rsid w:val="004373BB"/>
    <w:rsid w:val="0044251E"/>
    <w:rsid w:val="004444D3"/>
    <w:rsid w:val="00460C1A"/>
    <w:rsid w:val="0047729E"/>
    <w:rsid w:val="0047772D"/>
    <w:rsid w:val="00480168"/>
    <w:rsid w:val="00486DA9"/>
    <w:rsid w:val="004911C5"/>
    <w:rsid w:val="00494349"/>
    <w:rsid w:val="004973D9"/>
    <w:rsid w:val="00497796"/>
    <w:rsid w:val="004A0942"/>
    <w:rsid w:val="004B1292"/>
    <w:rsid w:val="004B13AC"/>
    <w:rsid w:val="004B3FD0"/>
    <w:rsid w:val="004C10DE"/>
    <w:rsid w:val="004C1180"/>
    <w:rsid w:val="004C350D"/>
    <w:rsid w:val="004C43B3"/>
    <w:rsid w:val="004C72A6"/>
    <w:rsid w:val="004D0270"/>
    <w:rsid w:val="004D3806"/>
    <w:rsid w:val="004D504A"/>
    <w:rsid w:val="004E1D8D"/>
    <w:rsid w:val="004E1DDE"/>
    <w:rsid w:val="004E46F5"/>
    <w:rsid w:val="0051105B"/>
    <w:rsid w:val="00527C56"/>
    <w:rsid w:val="00536674"/>
    <w:rsid w:val="005400D1"/>
    <w:rsid w:val="005409B1"/>
    <w:rsid w:val="00541995"/>
    <w:rsid w:val="00543CC8"/>
    <w:rsid w:val="0054419B"/>
    <w:rsid w:val="00545FFC"/>
    <w:rsid w:val="00547A17"/>
    <w:rsid w:val="00547FB8"/>
    <w:rsid w:val="005548D9"/>
    <w:rsid w:val="005559EA"/>
    <w:rsid w:val="00555CAD"/>
    <w:rsid w:val="00556525"/>
    <w:rsid w:val="00570F91"/>
    <w:rsid w:val="00581442"/>
    <w:rsid w:val="00584177"/>
    <w:rsid w:val="005A3DA7"/>
    <w:rsid w:val="005A50A4"/>
    <w:rsid w:val="005B16C9"/>
    <w:rsid w:val="005B5A7C"/>
    <w:rsid w:val="005C61CC"/>
    <w:rsid w:val="005D2F6C"/>
    <w:rsid w:val="005D5DBF"/>
    <w:rsid w:val="005D7B66"/>
    <w:rsid w:val="005E35DB"/>
    <w:rsid w:val="005E36B5"/>
    <w:rsid w:val="005F4421"/>
    <w:rsid w:val="005F5E14"/>
    <w:rsid w:val="00601533"/>
    <w:rsid w:val="006122E9"/>
    <w:rsid w:val="00612550"/>
    <w:rsid w:val="00622312"/>
    <w:rsid w:val="00631B67"/>
    <w:rsid w:val="0063582B"/>
    <w:rsid w:val="00637733"/>
    <w:rsid w:val="0064057F"/>
    <w:rsid w:val="00644D46"/>
    <w:rsid w:val="006460FE"/>
    <w:rsid w:val="00652D3C"/>
    <w:rsid w:val="00653242"/>
    <w:rsid w:val="00654382"/>
    <w:rsid w:val="00655013"/>
    <w:rsid w:val="00661D0B"/>
    <w:rsid w:val="00665FD1"/>
    <w:rsid w:val="00666F6C"/>
    <w:rsid w:val="00681E65"/>
    <w:rsid w:val="00686701"/>
    <w:rsid w:val="00696319"/>
    <w:rsid w:val="0069767D"/>
    <w:rsid w:val="006A0A98"/>
    <w:rsid w:val="006A0EDC"/>
    <w:rsid w:val="006B43D8"/>
    <w:rsid w:val="006B6C8E"/>
    <w:rsid w:val="006B746F"/>
    <w:rsid w:val="006C2CAB"/>
    <w:rsid w:val="006C4FFE"/>
    <w:rsid w:val="006C53E6"/>
    <w:rsid w:val="006D35DC"/>
    <w:rsid w:val="006E0BC3"/>
    <w:rsid w:val="006E1326"/>
    <w:rsid w:val="006E430B"/>
    <w:rsid w:val="006F2F8B"/>
    <w:rsid w:val="00702059"/>
    <w:rsid w:val="00703659"/>
    <w:rsid w:val="00703AAE"/>
    <w:rsid w:val="00706918"/>
    <w:rsid w:val="00707067"/>
    <w:rsid w:val="007121D6"/>
    <w:rsid w:val="0071430A"/>
    <w:rsid w:val="00720178"/>
    <w:rsid w:val="00725309"/>
    <w:rsid w:val="007272EB"/>
    <w:rsid w:val="007362F2"/>
    <w:rsid w:val="00741365"/>
    <w:rsid w:val="00741A20"/>
    <w:rsid w:val="0075067D"/>
    <w:rsid w:val="0075393B"/>
    <w:rsid w:val="007607FE"/>
    <w:rsid w:val="007640EE"/>
    <w:rsid w:val="007660F4"/>
    <w:rsid w:val="00771357"/>
    <w:rsid w:val="007729E1"/>
    <w:rsid w:val="00791D84"/>
    <w:rsid w:val="007A25E9"/>
    <w:rsid w:val="007A5B8E"/>
    <w:rsid w:val="007B7CA6"/>
    <w:rsid w:val="007C1592"/>
    <w:rsid w:val="007E160C"/>
    <w:rsid w:val="007E256D"/>
    <w:rsid w:val="007E4A74"/>
    <w:rsid w:val="008048CD"/>
    <w:rsid w:val="00815932"/>
    <w:rsid w:val="00817341"/>
    <w:rsid w:val="00822801"/>
    <w:rsid w:val="008416CE"/>
    <w:rsid w:val="00844376"/>
    <w:rsid w:val="00846541"/>
    <w:rsid w:val="00855055"/>
    <w:rsid w:val="00861084"/>
    <w:rsid w:val="00862D69"/>
    <w:rsid w:val="00867C1A"/>
    <w:rsid w:val="00874B7B"/>
    <w:rsid w:val="00883BDF"/>
    <w:rsid w:val="00892993"/>
    <w:rsid w:val="00894074"/>
    <w:rsid w:val="00895233"/>
    <w:rsid w:val="008A0C9E"/>
    <w:rsid w:val="008C188C"/>
    <w:rsid w:val="008C6CA7"/>
    <w:rsid w:val="008D4201"/>
    <w:rsid w:val="008D4344"/>
    <w:rsid w:val="008D61CD"/>
    <w:rsid w:val="008D7899"/>
    <w:rsid w:val="008E47A7"/>
    <w:rsid w:val="008F3D4A"/>
    <w:rsid w:val="008F3F15"/>
    <w:rsid w:val="009107D5"/>
    <w:rsid w:val="00911130"/>
    <w:rsid w:val="0091178B"/>
    <w:rsid w:val="0092564C"/>
    <w:rsid w:val="00937EF1"/>
    <w:rsid w:val="00954466"/>
    <w:rsid w:val="00961F43"/>
    <w:rsid w:val="00965032"/>
    <w:rsid w:val="00971CE4"/>
    <w:rsid w:val="00974719"/>
    <w:rsid w:val="009779C5"/>
    <w:rsid w:val="00993B34"/>
    <w:rsid w:val="009943BB"/>
    <w:rsid w:val="009A3375"/>
    <w:rsid w:val="009B28F0"/>
    <w:rsid w:val="009C079B"/>
    <w:rsid w:val="009C15D8"/>
    <w:rsid w:val="009C6262"/>
    <w:rsid w:val="009D641C"/>
    <w:rsid w:val="009D6743"/>
    <w:rsid w:val="009F4D94"/>
    <w:rsid w:val="009F637E"/>
    <w:rsid w:val="00A00C84"/>
    <w:rsid w:val="00A10485"/>
    <w:rsid w:val="00A113E7"/>
    <w:rsid w:val="00A15BF2"/>
    <w:rsid w:val="00A2166E"/>
    <w:rsid w:val="00A2514D"/>
    <w:rsid w:val="00A25BDB"/>
    <w:rsid w:val="00A3489D"/>
    <w:rsid w:val="00A40EA1"/>
    <w:rsid w:val="00A40FFB"/>
    <w:rsid w:val="00A43595"/>
    <w:rsid w:val="00A524C8"/>
    <w:rsid w:val="00A52BFC"/>
    <w:rsid w:val="00A61CAC"/>
    <w:rsid w:val="00A72A9C"/>
    <w:rsid w:val="00A77978"/>
    <w:rsid w:val="00A91FCD"/>
    <w:rsid w:val="00A95331"/>
    <w:rsid w:val="00A971E2"/>
    <w:rsid w:val="00A97CEE"/>
    <w:rsid w:val="00AA2D56"/>
    <w:rsid w:val="00AA6296"/>
    <w:rsid w:val="00AA7D7A"/>
    <w:rsid w:val="00AB7F6C"/>
    <w:rsid w:val="00AC0A6A"/>
    <w:rsid w:val="00AC643E"/>
    <w:rsid w:val="00AE0DF4"/>
    <w:rsid w:val="00AE539B"/>
    <w:rsid w:val="00AE6DB6"/>
    <w:rsid w:val="00AF3255"/>
    <w:rsid w:val="00AF4876"/>
    <w:rsid w:val="00AF6E5B"/>
    <w:rsid w:val="00B077AB"/>
    <w:rsid w:val="00B07BD6"/>
    <w:rsid w:val="00B220FE"/>
    <w:rsid w:val="00B30714"/>
    <w:rsid w:val="00B3293E"/>
    <w:rsid w:val="00B34C9F"/>
    <w:rsid w:val="00B576D1"/>
    <w:rsid w:val="00B70805"/>
    <w:rsid w:val="00B7105F"/>
    <w:rsid w:val="00B74279"/>
    <w:rsid w:val="00B83AFC"/>
    <w:rsid w:val="00B92AA1"/>
    <w:rsid w:val="00B960A8"/>
    <w:rsid w:val="00BA5E0D"/>
    <w:rsid w:val="00BB1E22"/>
    <w:rsid w:val="00BB308B"/>
    <w:rsid w:val="00BB5E7A"/>
    <w:rsid w:val="00BC1361"/>
    <w:rsid w:val="00BD4E5A"/>
    <w:rsid w:val="00BD4EF5"/>
    <w:rsid w:val="00BD7567"/>
    <w:rsid w:val="00BE02BD"/>
    <w:rsid w:val="00BE2A67"/>
    <w:rsid w:val="00BE7EAB"/>
    <w:rsid w:val="00BF76D6"/>
    <w:rsid w:val="00C00A3A"/>
    <w:rsid w:val="00C06A39"/>
    <w:rsid w:val="00C07A7C"/>
    <w:rsid w:val="00C07ED0"/>
    <w:rsid w:val="00C10D7A"/>
    <w:rsid w:val="00C10E32"/>
    <w:rsid w:val="00C137A3"/>
    <w:rsid w:val="00C17E49"/>
    <w:rsid w:val="00C301F9"/>
    <w:rsid w:val="00C33E18"/>
    <w:rsid w:val="00C33EFA"/>
    <w:rsid w:val="00C35696"/>
    <w:rsid w:val="00C40736"/>
    <w:rsid w:val="00C43972"/>
    <w:rsid w:val="00C51300"/>
    <w:rsid w:val="00C5419D"/>
    <w:rsid w:val="00C74CD9"/>
    <w:rsid w:val="00C825EF"/>
    <w:rsid w:val="00C94B74"/>
    <w:rsid w:val="00CA2544"/>
    <w:rsid w:val="00CA4BB9"/>
    <w:rsid w:val="00CA5934"/>
    <w:rsid w:val="00CA6434"/>
    <w:rsid w:val="00CB0E6B"/>
    <w:rsid w:val="00CD1707"/>
    <w:rsid w:val="00CD40E8"/>
    <w:rsid w:val="00CE0035"/>
    <w:rsid w:val="00CE3662"/>
    <w:rsid w:val="00CE3BA9"/>
    <w:rsid w:val="00CE504F"/>
    <w:rsid w:val="00CE6737"/>
    <w:rsid w:val="00CF0680"/>
    <w:rsid w:val="00D00E84"/>
    <w:rsid w:val="00D06746"/>
    <w:rsid w:val="00D069C5"/>
    <w:rsid w:val="00D07412"/>
    <w:rsid w:val="00D13AC5"/>
    <w:rsid w:val="00D160D0"/>
    <w:rsid w:val="00D16420"/>
    <w:rsid w:val="00D21BA0"/>
    <w:rsid w:val="00D23707"/>
    <w:rsid w:val="00D2406D"/>
    <w:rsid w:val="00D247E4"/>
    <w:rsid w:val="00D31170"/>
    <w:rsid w:val="00D34586"/>
    <w:rsid w:val="00D545EB"/>
    <w:rsid w:val="00D55237"/>
    <w:rsid w:val="00D57A73"/>
    <w:rsid w:val="00D63425"/>
    <w:rsid w:val="00D81B6D"/>
    <w:rsid w:val="00D82523"/>
    <w:rsid w:val="00D83B57"/>
    <w:rsid w:val="00D9201D"/>
    <w:rsid w:val="00D922AD"/>
    <w:rsid w:val="00D96721"/>
    <w:rsid w:val="00DA5146"/>
    <w:rsid w:val="00DA6476"/>
    <w:rsid w:val="00DB14A2"/>
    <w:rsid w:val="00DB22C8"/>
    <w:rsid w:val="00DB636A"/>
    <w:rsid w:val="00DD3FDF"/>
    <w:rsid w:val="00DD58C5"/>
    <w:rsid w:val="00DD5C34"/>
    <w:rsid w:val="00DE1AE1"/>
    <w:rsid w:val="00DE1D8F"/>
    <w:rsid w:val="00DF4E0D"/>
    <w:rsid w:val="00E01BB4"/>
    <w:rsid w:val="00E06CE0"/>
    <w:rsid w:val="00E07834"/>
    <w:rsid w:val="00E114AC"/>
    <w:rsid w:val="00E11979"/>
    <w:rsid w:val="00E1643B"/>
    <w:rsid w:val="00E23C75"/>
    <w:rsid w:val="00E25133"/>
    <w:rsid w:val="00E33645"/>
    <w:rsid w:val="00E35DD4"/>
    <w:rsid w:val="00E43F29"/>
    <w:rsid w:val="00E5537C"/>
    <w:rsid w:val="00E6042E"/>
    <w:rsid w:val="00E6181E"/>
    <w:rsid w:val="00E66832"/>
    <w:rsid w:val="00E7293A"/>
    <w:rsid w:val="00E7405A"/>
    <w:rsid w:val="00E82E62"/>
    <w:rsid w:val="00E82F40"/>
    <w:rsid w:val="00E8778B"/>
    <w:rsid w:val="00E937F8"/>
    <w:rsid w:val="00E947FA"/>
    <w:rsid w:val="00EA15B9"/>
    <w:rsid w:val="00EA743D"/>
    <w:rsid w:val="00EB543B"/>
    <w:rsid w:val="00EC057C"/>
    <w:rsid w:val="00EC7609"/>
    <w:rsid w:val="00ED1B18"/>
    <w:rsid w:val="00ED4657"/>
    <w:rsid w:val="00ED7549"/>
    <w:rsid w:val="00ED7E5C"/>
    <w:rsid w:val="00EE0097"/>
    <w:rsid w:val="00EF0626"/>
    <w:rsid w:val="00EF4125"/>
    <w:rsid w:val="00EF4D87"/>
    <w:rsid w:val="00EF64A1"/>
    <w:rsid w:val="00EF7892"/>
    <w:rsid w:val="00F064E1"/>
    <w:rsid w:val="00F10586"/>
    <w:rsid w:val="00F10E73"/>
    <w:rsid w:val="00F154C4"/>
    <w:rsid w:val="00F24644"/>
    <w:rsid w:val="00F25153"/>
    <w:rsid w:val="00F25D5D"/>
    <w:rsid w:val="00F33914"/>
    <w:rsid w:val="00F35F80"/>
    <w:rsid w:val="00F37137"/>
    <w:rsid w:val="00F437C4"/>
    <w:rsid w:val="00F611DA"/>
    <w:rsid w:val="00F656C3"/>
    <w:rsid w:val="00F65D7B"/>
    <w:rsid w:val="00F66508"/>
    <w:rsid w:val="00F724F0"/>
    <w:rsid w:val="00F84758"/>
    <w:rsid w:val="00F93C64"/>
    <w:rsid w:val="00F94464"/>
    <w:rsid w:val="00FB0E7C"/>
    <w:rsid w:val="00FB465B"/>
    <w:rsid w:val="00FC1C19"/>
    <w:rsid w:val="00FD672D"/>
    <w:rsid w:val="00FD70AA"/>
    <w:rsid w:val="00FD7EAD"/>
    <w:rsid w:val="00FE2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81F0A"/>
  <w15:docId w15:val="{CEE4A12E-B07F-4400-8CF9-3331AA00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737"/>
    <w:pPr>
      <w:spacing w:after="200" w:line="276" w:lineRule="auto"/>
    </w:pPr>
    <w:rPr>
      <w:rFonts w:ascii="Calibri" w:eastAsia="Calibri" w:hAnsi="Calibri" w:cs="Times New Roman"/>
    </w:rPr>
  </w:style>
  <w:style w:type="paragraph" w:styleId="1">
    <w:name w:val="heading 1"/>
    <w:basedOn w:val="a"/>
    <w:next w:val="a"/>
    <w:link w:val="10"/>
    <w:uiPriority w:val="9"/>
    <w:qFormat/>
    <w:rsid w:val="00CE6737"/>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CE6737"/>
    <w:pPr>
      <w:keepNext/>
      <w:widowControl w:val="0"/>
      <w:autoSpaceDE w:val="0"/>
      <w:autoSpaceDN w:val="0"/>
      <w:adjustRightInd w:val="0"/>
      <w:spacing w:before="240" w:after="60" w:line="360" w:lineRule="auto"/>
      <w:ind w:firstLine="720"/>
      <w:jc w:val="both"/>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6737"/>
    <w:rPr>
      <w:rFonts w:ascii="Cambria" w:eastAsia="Times New Roman" w:hAnsi="Cambria" w:cs="Times New Roman"/>
      <w:b/>
      <w:bCs/>
      <w:kern w:val="32"/>
      <w:sz w:val="32"/>
      <w:szCs w:val="32"/>
    </w:rPr>
  </w:style>
  <w:style w:type="character" w:customStyle="1" w:styleId="20">
    <w:name w:val="Заголовок 2 Знак"/>
    <w:basedOn w:val="a0"/>
    <w:link w:val="2"/>
    <w:rsid w:val="00CE6737"/>
    <w:rPr>
      <w:rFonts w:ascii="Arial" w:eastAsia="Calibri" w:hAnsi="Arial" w:cs="Arial"/>
      <w:b/>
      <w:bCs/>
      <w:i/>
      <w:iCs/>
      <w:sz w:val="28"/>
      <w:szCs w:val="28"/>
      <w:lang w:eastAsia="ru-RU"/>
    </w:rPr>
  </w:style>
  <w:style w:type="paragraph" w:customStyle="1" w:styleId="CharChar">
    <w:name w:val="Char Char"/>
    <w:basedOn w:val="a"/>
    <w:rsid w:val="00CE6737"/>
    <w:pPr>
      <w:spacing w:after="0" w:line="240" w:lineRule="auto"/>
    </w:pPr>
    <w:rPr>
      <w:rFonts w:ascii="Times New Roman" w:eastAsia="Times New Roman" w:hAnsi="Times New Roman"/>
      <w:sz w:val="20"/>
      <w:szCs w:val="20"/>
      <w:lang w:val="en-US"/>
    </w:rPr>
  </w:style>
  <w:style w:type="paragraph" w:customStyle="1" w:styleId="ConsPlusNonformat">
    <w:name w:val="ConsPlusNonformat"/>
    <w:uiPriority w:val="99"/>
    <w:rsid w:val="00CE67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E6737"/>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header"/>
    <w:basedOn w:val="a"/>
    <w:link w:val="11"/>
    <w:uiPriority w:val="99"/>
    <w:unhideWhenUsed/>
    <w:rsid w:val="00CE6737"/>
    <w:pPr>
      <w:tabs>
        <w:tab w:val="center" w:pos="4677"/>
        <w:tab w:val="right" w:pos="9355"/>
      </w:tabs>
    </w:pPr>
  </w:style>
  <w:style w:type="character" w:customStyle="1" w:styleId="a4">
    <w:name w:val="Верхний колонтитул Знак"/>
    <w:basedOn w:val="a0"/>
    <w:uiPriority w:val="99"/>
    <w:rsid w:val="00CE6737"/>
    <w:rPr>
      <w:rFonts w:ascii="Calibri" w:eastAsia="Calibri" w:hAnsi="Calibri" w:cs="Times New Roman"/>
    </w:rPr>
  </w:style>
  <w:style w:type="character" w:customStyle="1" w:styleId="11">
    <w:name w:val="Верхний колонтитул Знак1"/>
    <w:link w:val="a3"/>
    <w:uiPriority w:val="99"/>
    <w:rsid w:val="00CE6737"/>
    <w:rPr>
      <w:rFonts w:ascii="Calibri" w:eastAsia="Calibri" w:hAnsi="Calibri" w:cs="Times New Roman"/>
    </w:rPr>
  </w:style>
  <w:style w:type="paragraph" w:styleId="a5">
    <w:name w:val="footer"/>
    <w:basedOn w:val="a"/>
    <w:link w:val="a6"/>
    <w:uiPriority w:val="99"/>
    <w:unhideWhenUsed/>
    <w:rsid w:val="00CE6737"/>
    <w:pPr>
      <w:tabs>
        <w:tab w:val="center" w:pos="4677"/>
        <w:tab w:val="right" w:pos="9355"/>
      </w:tabs>
    </w:pPr>
  </w:style>
  <w:style w:type="character" w:customStyle="1" w:styleId="a6">
    <w:name w:val="Нижний колонтитул Знак"/>
    <w:basedOn w:val="a0"/>
    <w:link w:val="a5"/>
    <w:uiPriority w:val="99"/>
    <w:rsid w:val="00CE6737"/>
    <w:rPr>
      <w:rFonts w:ascii="Calibri" w:eastAsia="Calibri" w:hAnsi="Calibri" w:cs="Times New Roman"/>
    </w:rPr>
  </w:style>
  <w:style w:type="paragraph" w:customStyle="1" w:styleId="a7">
    <w:name w:val="Знак Знак Знак Знак Знак Знак Знак Знак Знак Знак Знак Знак Знак Знак Знак Знак"/>
    <w:basedOn w:val="a"/>
    <w:autoRedefine/>
    <w:rsid w:val="00CE6737"/>
    <w:pPr>
      <w:spacing w:after="160" w:line="240" w:lineRule="exact"/>
    </w:pPr>
    <w:rPr>
      <w:rFonts w:ascii="Times New Roman" w:eastAsia="Times New Roman" w:hAnsi="Times New Roman"/>
      <w:sz w:val="28"/>
      <w:szCs w:val="20"/>
      <w:lang w:val="en-US"/>
    </w:rPr>
  </w:style>
  <w:style w:type="paragraph" w:styleId="a8">
    <w:name w:val="Balloon Text"/>
    <w:basedOn w:val="a"/>
    <w:link w:val="a9"/>
    <w:uiPriority w:val="99"/>
    <w:semiHidden/>
    <w:unhideWhenUsed/>
    <w:rsid w:val="00CE6737"/>
    <w:pPr>
      <w:spacing w:after="0" w:line="240" w:lineRule="auto"/>
    </w:pPr>
    <w:rPr>
      <w:rFonts w:ascii="Tahoma" w:hAnsi="Tahoma"/>
      <w:sz w:val="16"/>
      <w:szCs w:val="16"/>
    </w:rPr>
  </w:style>
  <w:style w:type="character" w:customStyle="1" w:styleId="a9">
    <w:name w:val="Текст выноски Знак"/>
    <w:basedOn w:val="a0"/>
    <w:link w:val="a8"/>
    <w:uiPriority w:val="99"/>
    <w:semiHidden/>
    <w:rsid w:val="00CE6737"/>
    <w:rPr>
      <w:rFonts w:ascii="Tahoma" w:eastAsia="Calibri" w:hAnsi="Tahoma" w:cs="Times New Roman"/>
      <w:sz w:val="16"/>
      <w:szCs w:val="16"/>
    </w:rPr>
  </w:style>
  <w:style w:type="paragraph" w:customStyle="1" w:styleId="CharChar0">
    <w:name w:val="Char Char"/>
    <w:basedOn w:val="a"/>
    <w:rsid w:val="00CE6737"/>
    <w:pPr>
      <w:spacing w:after="0" w:line="240" w:lineRule="auto"/>
    </w:pPr>
    <w:rPr>
      <w:rFonts w:ascii="Times New Roman" w:eastAsia="Times New Roman" w:hAnsi="Times New Roman"/>
      <w:sz w:val="20"/>
      <w:szCs w:val="20"/>
      <w:lang w:val="en-US"/>
    </w:rPr>
  </w:style>
  <w:style w:type="paragraph" w:styleId="aa">
    <w:name w:val="Body Text"/>
    <w:basedOn w:val="a"/>
    <w:link w:val="ab"/>
    <w:rsid w:val="00CE6737"/>
    <w:pPr>
      <w:spacing w:after="0" w:line="240" w:lineRule="auto"/>
    </w:pPr>
    <w:rPr>
      <w:sz w:val="28"/>
      <w:szCs w:val="28"/>
      <w:lang w:eastAsia="ru-RU"/>
    </w:rPr>
  </w:style>
  <w:style w:type="character" w:customStyle="1" w:styleId="ab">
    <w:name w:val="Основной текст Знак"/>
    <w:basedOn w:val="a0"/>
    <w:link w:val="aa"/>
    <w:rsid w:val="00CE6737"/>
    <w:rPr>
      <w:rFonts w:ascii="Calibri" w:eastAsia="Calibri" w:hAnsi="Calibri" w:cs="Times New Roman"/>
      <w:sz w:val="28"/>
      <w:szCs w:val="28"/>
      <w:lang w:eastAsia="ru-RU"/>
    </w:rPr>
  </w:style>
  <w:style w:type="character" w:styleId="ac">
    <w:name w:val="page number"/>
    <w:basedOn w:val="a0"/>
    <w:rsid w:val="00CE6737"/>
  </w:style>
  <w:style w:type="paragraph" w:customStyle="1" w:styleId="ConsNormal">
    <w:name w:val="ConsNormal"/>
    <w:rsid w:val="00CE673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d">
    <w:name w:val="Body Text Indent"/>
    <w:basedOn w:val="a"/>
    <w:link w:val="ae"/>
    <w:uiPriority w:val="99"/>
    <w:semiHidden/>
    <w:unhideWhenUsed/>
    <w:rsid w:val="00CE6737"/>
    <w:pPr>
      <w:spacing w:after="120"/>
      <w:ind w:left="283"/>
    </w:pPr>
  </w:style>
  <w:style w:type="character" w:customStyle="1" w:styleId="ae">
    <w:name w:val="Основной текст с отступом Знак"/>
    <w:basedOn w:val="a0"/>
    <w:link w:val="ad"/>
    <w:uiPriority w:val="99"/>
    <w:semiHidden/>
    <w:rsid w:val="00CE6737"/>
    <w:rPr>
      <w:rFonts w:ascii="Calibri" w:eastAsia="Calibri" w:hAnsi="Calibri" w:cs="Times New Roman"/>
    </w:rPr>
  </w:style>
  <w:style w:type="paragraph" w:styleId="af">
    <w:name w:val="List Paragraph"/>
    <w:basedOn w:val="a"/>
    <w:uiPriority w:val="34"/>
    <w:qFormat/>
    <w:rsid w:val="0075067D"/>
    <w:pPr>
      <w:ind w:left="720"/>
      <w:contextualSpacing/>
    </w:pPr>
  </w:style>
  <w:style w:type="paragraph" w:styleId="21">
    <w:name w:val="Body Text Indent 2"/>
    <w:basedOn w:val="a"/>
    <w:link w:val="22"/>
    <w:uiPriority w:val="99"/>
    <w:unhideWhenUsed/>
    <w:rsid w:val="00A15BF2"/>
    <w:pPr>
      <w:spacing w:after="120" w:line="480" w:lineRule="auto"/>
      <w:ind w:left="283"/>
    </w:pPr>
  </w:style>
  <w:style w:type="character" w:customStyle="1" w:styleId="22">
    <w:name w:val="Основной текст с отступом 2 Знак"/>
    <w:basedOn w:val="a0"/>
    <w:link w:val="21"/>
    <w:uiPriority w:val="99"/>
    <w:rsid w:val="00A15BF2"/>
    <w:rPr>
      <w:rFonts w:ascii="Calibri" w:eastAsia="Calibri" w:hAnsi="Calibri" w:cs="Times New Roman"/>
    </w:rPr>
  </w:style>
  <w:style w:type="numbering" w:customStyle="1" w:styleId="12">
    <w:name w:val="Нет списка1"/>
    <w:next w:val="a2"/>
    <w:uiPriority w:val="99"/>
    <w:semiHidden/>
    <w:unhideWhenUsed/>
    <w:rsid w:val="003A6659"/>
  </w:style>
  <w:style w:type="character" w:styleId="af0">
    <w:name w:val="Hyperlink"/>
    <w:basedOn w:val="a0"/>
    <w:uiPriority w:val="99"/>
    <w:semiHidden/>
    <w:unhideWhenUsed/>
    <w:rsid w:val="003A6659"/>
    <w:rPr>
      <w:color w:val="0000FF"/>
      <w:u w:val="single"/>
    </w:rPr>
  </w:style>
  <w:style w:type="character" w:styleId="af1">
    <w:name w:val="FollowedHyperlink"/>
    <w:basedOn w:val="a0"/>
    <w:uiPriority w:val="99"/>
    <w:semiHidden/>
    <w:unhideWhenUsed/>
    <w:rsid w:val="003A6659"/>
    <w:rPr>
      <w:color w:val="800080"/>
      <w:u w:val="single"/>
    </w:rPr>
  </w:style>
  <w:style w:type="paragraph" w:customStyle="1" w:styleId="xl65">
    <w:name w:val="xl65"/>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66">
    <w:name w:val="xl66"/>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67">
    <w:name w:val="xl67"/>
    <w:basedOn w:val="a"/>
    <w:rsid w:val="003A665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68">
    <w:name w:val="xl68"/>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69">
    <w:name w:val="xl69"/>
    <w:basedOn w:val="a"/>
    <w:rsid w:val="003A6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70">
    <w:name w:val="xl70"/>
    <w:basedOn w:val="a"/>
    <w:rsid w:val="003A6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lang w:eastAsia="ru-RU"/>
    </w:rPr>
  </w:style>
  <w:style w:type="paragraph" w:customStyle="1" w:styleId="xl71">
    <w:name w:val="xl71"/>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72">
    <w:name w:val="xl72"/>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73">
    <w:name w:val="xl73"/>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4">
    <w:name w:val="xl74"/>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lang w:eastAsia="ru-RU"/>
    </w:rPr>
  </w:style>
  <w:style w:type="paragraph" w:customStyle="1" w:styleId="xl76">
    <w:name w:val="xl76"/>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77">
    <w:name w:val="xl77"/>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8">
    <w:name w:val="xl78"/>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79">
    <w:name w:val="xl79"/>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lang w:eastAsia="ru-RU"/>
    </w:rPr>
  </w:style>
  <w:style w:type="paragraph" w:customStyle="1" w:styleId="xl80">
    <w:name w:val="xl80"/>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1">
    <w:name w:val="xl81"/>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82">
    <w:name w:val="xl82"/>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83">
    <w:name w:val="xl83"/>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84">
    <w:name w:val="xl84"/>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5">
    <w:name w:val="xl85"/>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lang w:eastAsia="ru-RU"/>
    </w:rPr>
  </w:style>
  <w:style w:type="paragraph" w:customStyle="1" w:styleId="xl86">
    <w:name w:val="xl86"/>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88">
    <w:name w:val="xl88"/>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89">
    <w:name w:val="xl89"/>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lang w:eastAsia="ru-RU"/>
    </w:rPr>
  </w:style>
  <w:style w:type="paragraph" w:customStyle="1" w:styleId="xl90">
    <w:name w:val="xl90"/>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91">
    <w:name w:val="xl91"/>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92">
    <w:name w:val="xl92"/>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93">
    <w:name w:val="xl93"/>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4">
    <w:name w:val="xl94"/>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95">
    <w:name w:val="xl95"/>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96">
    <w:name w:val="xl96"/>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97">
    <w:name w:val="xl97"/>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lang w:eastAsia="ru-RU"/>
    </w:rPr>
  </w:style>
  <w:style w:type="paragraph" w:customStyle="1" w:styleId="xl98">
    <w:name w:val="xl98"/>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
    <w:rsid w:val="003A665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01">
    <w:name w:val="xl101"/>
    <w:basedOn w:val="a"/>
    <w:rsid w:val="003A6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02">
    <w:name w:val="xl102"/>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03">
    <w:name w:val="xl103"/>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04">
    <w:name w:val="xl104"/>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05">
    <w:name w:val="xl105"/>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lang w:eastAsia="ru-RU"/>
    </w:rPr>
  </w:style>
  <w:style w:type="paragraph" w:customStyle="1" w:styleId="xl106">
    <w:name w:val="xl106"/>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8">
    <w:name w:val="xl108"/>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09">
    <w:name w:val="xl109"/>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10">
    <w:name w:val="xl110"/>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1">
    <w:name w:val="xl111"/>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3A665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13">
    <w:name w:val="xl113"/>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14">
    <w:name w:val="xl114"/>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15">
    <w:name w:val="xl115"/>
    <w:basedOn w:val="a"/>
    <w:rsid w:val="003A66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16">
    <w:name w:val="xl116"/>
    <w:basedOn w:val="a"/>
    <w:rsid w:val="003A66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17">
    <w:name w:val="xl117"/>
    <w:basedOn w:val="a"/>
    <w:rsid w:val="003A6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18">
    <w:name w:val="xl118"/>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3A665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1">
    <w:name w:val="xl121"/>
    <w:basedOn w:val="a"/>
    <w:rsid w:val="003A665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5">
    <w:name w:val="xl125"/>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6">
    <w:name w:val="xl126"/>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
    <w:name w:val="xl128"/>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rsid w:val="003A66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
    <w:name w:val="xl132"/>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92D050"/>
      <w:sz w:val="24"/>
      <w:szCs w:val="24"/>
      <w:lang w:eastAsia="ru-RU"/>
    </w:rPr>
  </w:style>
  <w:style w:type="paragraph" w:customStyle="1" w:styleId="xl133">
    <w:name w:val="xl133"/>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4">
    <w:name w:val="xl134"/>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
    <w:rsid w:val="003A66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
    <w:rsid w:val="003A6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7">
    <w:name w:val="xl137"/>
    <w:basedOn w:val="a"/>
    <w:rsid w:val="003A6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8">
    <w:name w:val="xl138"/>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39">
    <w:name w:val="xl139"/>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140">
    <w:name w:val="xl140"/>
    <w:basedOn w:val="a"/>
    <w:rsid w:val="003A6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1">
    <w:name w:val="xl141"/>
    <w:basedOn w:val="a"/>
    <w:rsid w:val="003A665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2">
    <w:name w:val="xl142"/>
    <w:basedOn w:val="a"/>
    <w:rsid w:val="003A665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lang w:eastAsia="ru-RU"/>
    </w:rPr>
  </w:style>
  <w:style w:type="paragraph" w:customStyle="1" w:styleId="xl143">
    <w:name w:val="xl143"/>
    <w:basedOn w:val="a"/>
    <w:rsid w:val="003A665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4">
    <w:name w:val="xl144"/>
    <w:basedOn w:val="a"/>
    <w:rsid w:val="003A665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lang w:eastAsia="ru-RU"/>
    </w:rPr>
  </w:style>
  <w:style w:type="paragraph" w:customStyle="1" w:styleId="xl145">
    <w:name w:val="xl145"/>
    <w:basedOn w:val="a"/>
    <w:rsid w:val="003A665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lang w:eastAsia="ru-RU"/>
    </w:rPr>
  </w:style>
  <w:style w:type="paragraph" w:customStyle="1" w:styleId="xl146">
    <w:name w:val="xl146"/>
    <w:basedOn w:val="a"/>
    <w:rsid w:val="003A6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numbering" w:customStyle="1" w:styleId="23">
    <w:name w:val="Нет списка2"/>
    <w:next w:val="a2"/>
    <w:uiPriority w:val="99"/>
    <w:semiHidden/>
    <w:unhideWhenUsed/>
    <w:rsid w:val="00954466"/>
  </w:style>
  <w:style w:type="paragraph" w:styleId="af2">
    <w:name w:val="Revision"/>
    <w:hidden/>
    <w:uiPriority w:val="99"/>
    <w:semiHidden/>
    <w:rsid w:val="00707067"/>
    <w:pPr>
      <w:spacing w:after="0" w:line="240" w:lineRule="auto"/>
    </w:pPr>
    <w:rPr>
      <w:rFonts w:ascii="Calibri" w:eastAsia="Calibri" w:hAnsi="Calibri" w:cs="Times New Roman"/>
    </w:rPr>
  </w:style>
  <w:style w:type="paragraph" w:customStyle="1" w:styleId="xl147">
    <w:name w:val="xl147"/>
    <w:basedOn w:val="a"/>
    <w:rsid w:val="008048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rsid w:val="008048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2">
    <w:name w:val="xl152"/>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3">
    <w:name w:val="xl153"/>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4">
    <w:name w:val="xl154"/>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5">
    <w:name w:val="xl155"/>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56">
    <w:name w:val="xl156"/>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7">
    <w:name w:val="xl157"/>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8">
    <w:name w:val="xl158"/>
    <w:basedOn w:val="a"/>
    <w:rsid w:val="008048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9">
    <w:name w:val="xl159"/>
    <w:basedOn w:val="a"/>
    <w:rsid w:val="008048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60">
    <w:name w:val="xl160"/>
    <w:basedOn w:val="a"/>
    <w:rsid w:val="008048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numbering" w:customStyle="1" w:styleId="3">
    <w:name w:val="Нет списка3"/>
    <w:next w:val="a2"/>
    <w:uiPriority w:val="99"/>
    <w:semiHidden/>
    <w:unhideWhenUsed/>
    <w:rsid w:val="00DD5C34"/>
  </w:style>
  <w:style w:type="numbering" w:customStyle="1" w:styleId="4">
    <w:name w:val="Нет списка4"/>
    <w:next w:val="a2"/>
    <w:uiPriority w:val="99"/>
    <w:semiHidden/>
    <w:unhideWhenUsed/>
    <w:rsid w:val="005B5A7C"/>
  </w:style>
  <w:style w:type="paragraph" w:customStyle="1" w:styleId="xl63">
    <w:name w:val="xl63"/>
    <w:basedOn w:val="a"/>
    <w:rsid w:val="0077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
    <w:rsid w:val="0077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5855">
      <w:bodyDiv w:val="1"/>
      <w:marLeft w:val="0"/>
      <w:marRight w:val="0"/>
      <w:marTop w:val="0"/>
      <w:marBottom w:val="0"/>
      <w:divBdr>
        <w:top w:val="none" w:sz="0" w:space="0" w:color="auto"/>
        <w:left w:val="none" w:sz="0" w:space="0" w:color="auto"/>
        <w:bottom w:val="none" w:sz="0" w:space="0" w:color="auto"/>
        <w:right w:val="none" w:sz="0" w:space="0" w:color="auto"/>
      </w:divBdr>
    </w:div>
    <w:div w:id="73668823">
      <w:bodyDiv w:val="1"/>
      <w:marLeft w:val="0"/>
      <w:marRight w:val="0"/>
      <w:marTop w:val="0"/>
      <w:marBottom w:val="0"/>
      <w:divBdr>
        <w:top w:val="none" w:sz="0" w:space="0" w:color="auto"/>
        <w:left w:val="none" w:sz="0" w:space="0" w:color="auto"/>
        <w:bottom w:val="none" w:sz="0" w:space="0" w:color="auto"/>
        <w:right w:val="none" w:sz="0" w:space="0" w:color="auto"/>
      </w:divBdr>
    </w:div>
    <w:div w:id="76481564">
      <w:bodyDiv w:val="1"/>
      <w:marLeft w:val="0"/>
      <w:marRight w:val="0"/>
      <w:marTop w:val="0"/>
      <w:marBottom w:val="0"/>
      <w:divBdr>
        <w:top w:val="none" w:sz="0" w:space="0" w:color="auto"/>
        <w:left w:val="none" w:sz="0" w:space="0" w:color="auto"/>
        <w:bottom w:val="none" w:sz="0" w:space="0" w:color="auto"/>
        <w:right w:val="none" w:sz="0" w:space="0" w:color="auto"/>
      </w:divBdr>
    </w:div>
    <w:div w:id="77599568">
      <w:bodyDiv w:val="1"/>
      <w:marLeft w:val="0"/>
      <w:marRight w:val="0"/>
      <w:marTop w:val="0"/>
      <w:marBottom w:val="0"/>
      <w:divBdr>
        <w:top w:val="none" w:sz="0" w:space="0" w:color="auto"/>
        <w:left w:val="none" w:sz="0" w:space="0" w:color="auto"/>
        <w:bottom w:val="none" w:sz="0" w:space="0" w:color="auto"/>
        <w:right w:val="none" w:sz="0" w:space="0" w:color="auto"/>
      </w:divBdr>
    </w:div>
    <w:div w:id="99761050">
      <w:bodyDiv w:val="1"/>
      <w:marLeft w:val="0"/>
      <w:marRight w:val="0"/>
      <w:marTop w:val="0"/>
      <w:marBottom w:val="0"/>
      <w:divBdr>
        <w:top w:val="none" w:sz="0" w:space="0" w:color="auto"/>
        <w:left w:val="none" w:sz="0" w:space="0" w:color="auto"/>
        <w:bottom w:val="none" w:sz="0" w:space="0" w:color="auto"/>
        <w:right w:val="none" w:sz="0" w:space="0" w:color="auto"/>
      </w:divBdr>
    </w:div>
    <w:div w:id="159590511">
      <w:bodyDiv w:val="1"/>
      <w:marLeft w:val="0"/>
      <w:marRight w:val="0"/>
      <w:marTop w:val="0"/>
      <w:marBottom w:val="0"/>
      <w:divBdr>
        <w:top w:val="none" w:sz="0" w:space="0" w:color="auto"/>
        <w:left w:val="none" w:sz="0" w:space="0" w:color="auto"/>
        <w:bottom w:val="none" w:sz="0" w:space="0" w:color="auto"/>
        <w:right w:val="none" w:sz="0" w:space="0" w:color="auto"/>
      </w:divBdr>
    </w:div>
    <w:div w:id="186413696">
      <w:bodyDiv w:val="1"/>
      <w:marLeft w:val="0"/>
      <w:marRight w:val="0"/>
      <w:marTop w:val="0"/>
      <w:marBottom w:val="0"/>
      <w:divBdr>
        <w:top w:val="none" w:sz="0" w:space="0" w:color="auto"/>
        <w:left w:val="none" w:sz="0" w:space="0" w:color="auto"/>
        <w:bottom w:val="none" w:sz="0" w:space="0" w:color="auto"/>
        <w:right w:val="none" w:sz="0" w:space="0" w:color="auto"/>
      </w:divBdr>
    </w:div>
    <w:div w:id="226888721">
      <w:bodyDiv w:val="1"/>
      <w:marLeft w:val="0"/>
      <w:marRight w:val="0"/>
      <w:marTop w:val="0"/>
      <w:marBottom w:val="0"/>
      <w:divBdr>
        <w:top w:val="none" w:sz="0" w:space="0" w:color="auto"/>
        <w:left w:val="none" w:sz="0" w:space="0" w:color="auto"/>
        <w:bottom w:val="none" w:sz="0" w:space="0" w:color="auto"/>
        <w:right w:val="none" w:sz="0" w:space="0" w:color="auto"/>
      </w:divBdr>
    </w:div>
    <w:div w:id="236135561">
      <w:bodyDiv w:val="1"/>
      <w:marLeft w:val="0"/>
      <w:marRight w:val="0"/>
      <w:marTop w:val="0"/>
      <w:marBottom w:val="0"/>
      <w:divBdr>
        <w:top w:val="none" w:sz="0" w:space="0" w:color="auto"/>
        <w:left w:val="none" w:sz="0" w:space="0" w:color="auto"/>
        <w:bottom w:val="none" w:sz="0" w:space="0" w:color="auto"/>
        <w:right w:val="none" w:sz="0" w:space="0" w:color="auto"/>
      </w:divBdr>
    </w:div>
    <w:div w:id="303705149">
      <w:bodyDiv w:val="1"/>
      <w:marLeft w:val="0"/>
      <w:marRight w:val="0"/>
      <w:marTop w:val="0"/>
      <w:marBottom w:val="0"/>
      <w:divBdr>
        <w:top w:val="none" w:sz="0" w:space="0" w:color="auto"/>
        <w:left w:val="none" w:sz="0" w:space="0" w:color="auto"/>
        <w:bottom w:val="none" w:sz="0" w:space="0" w:color="auto"/>
        <w:right w:val="none" w:sz="0" w:space="0" w:color="auto"/>
      </w:divBdr>
    </w:div>
    <w:div w:id="320619798">
      <w:bodyDiv w:val="1"/>
      <w:marLeft w:val="0"/>
      <w:marRight w:val="0"/>
      <w:marTop w:val="0"/>
      <w:marBottom w:val="0"/>
      <w:divBdr>
        <w:top w:val="none" w:sz="0" w:space="0" w:color="auto"/>
        <w:left w:val="none" w:sz="0" w:space="0" w:color="auto"/>
        <w:bottom w:val="none" w:sz="0" w:space="0" w:color="auto"/>
        <w:right w:val="none" w:sz="0" w:space="0" w:color="auto"/>
      </w:divBdr>
    </w:div>
    <w:div w:id="393699850">
      <w:bodyDiv w:val="1"/>
      <w:marLeft w:val="0"/>
      <w:marRight w:val="0"/>
      <w:marTop w:val="0"/>
      <w:marBottom w:val="0"/>
      <w:divBdr>
        <w:top w:val="none" w:sz="0" w:space="0" w:color="auto"/>
        <w:left w:val="none" w:sz="0" w:space="0" w:color="auto"/>
        <w:bottom w:val="none" w:sz="0" w:space="0" w:color="auto"/>
        <w:right w:val="none" w:sz="0" w:space="0" w:color="auto"/>
      </w:divBdr>
    </w:div>
    <w:div w:id="430127400">
      <w:bodyDiv w:val="1"/>
      <w:marLeft w:val="0"/>
      <w:marRight w:val="0"/>
      <w:marTop w:val="0"/>
      <w:marBottom w:val="0"/>
      <w:divBdr>
        <w:top w:val="none" w:sz="0" w:space="0" w:color="auto"/>
        <w:left w:val="none" w:sz="0" w:space="0" w:color="auto"/>
        <w:bottom w:val="none" w:sz="0" w:space="0" w:color="auto"/>
        <w:right w:val="none" w:sz="0" w:space="0" w:color="auto"/>
      </w:divBdr>
    </w:div>
    <w:div w:id="493304550">
      <w:bodyDiv w:val="1"/>
      <w:marLeft w:val="0"/>
      <w:marRight w:val="0"/>
      <w:marTop w:val="0"/>
      <w:marBottom w:val="0"/>
      <w:divBdr>
        <w:top w:val="none" w:sz="0" w:space="0" w:color="auto"/>
        <w:left w:val="none" w:sz="0" w:space="0" w:color="auto"/>
        <w:bottom w:val="none" w:sz="0" w:space="0" w:color="auto"/>
        <w:right w:val="none" w:sz="0" w:space="0" w:color="auto"/>
      </w:divBdr>
    </w:div>
    <w:div w:id="510950737">
      <w:bodyDiv w:val="1"/>
      <w:marLeft w:val="0"/>
      <w:marRight w:val="0"/>
      <w:marTop w:val="0"/>
      <w:marBottom w:val="0"/>
      <w:divBdr>
        <w:top w:val="none" w:sz="0" w:space="0" w:color="auto"/>
        <w:left w:val="none" w:sz="0" w:space="0" w:color="auto"/>
        <w:bottom w:val="none" w:sz="0" w:space="0" w:color="auto"/>
        <w:right w:val="none" w:sz="0" w:space="0" w:color="auto"/>
      </w:divBdr>
    </w:div>
    <w:div w:id="578566782">
      <w:bodyDiv w:val="1"/>
      <w:marLeft w:val="0"/>
      <w:marRight w:val="0"/>
      <w:marTop w:val="0"/>
      <w:marBottom w:val="0"/>
      <w:divBdr>
        <w:top w:val="none" w:sz="0" w:space="0" w:color="auto"/>
        <w:left w:val="none" w:sz="0" w:space="0" w:color="auto"/>
        <w:bottom w:val="none" w:sz="0" w:space="0" w:color="auto"/>
        <w:right w:val="none" w:sz="0" w:space="0" w:color="auto"/>
      </w:divBdr>
    </w:div>
    <w:div w:id="632826880">
      <w:bodyDiv w:val="1"/>
      <w:marLeft w:val="0"/>
      <w:marRight w:val="0"/>
      <w:marTop w:val="0"/>
      <w:marBottom w:val="0"/>
      <w:divBdr>
        <w:top w:val="none" w:sz="0" w:space="0" w:color="auto"/>
        <w:left w:val="none" w:sz="0" w:space="0" w:color="auto"/>
        <w:bottom w:val="none" w:sz="0" w:space="0" w:color="auto"/>
        <w:right w:val="none" w:sz="0" w:space="0" w:color="auto"/>
      </w:divBdr>
    </w:div>
    <w:div w:id="685402010">
      <w:bodyDiv w:val="1"/>
      <w:marLeft w:val="0"/>
      <w:marRight w:val="0"/>
      <w:marTop w:val="0"/>
      <w:marBottom w:val="0"/>
      <w:divBdr>
        <w:top w:val="none" w:sz="0" w:space="0" w:color="auto"/>
        <w:left w:val="none" w:sz="0" w:space="0" w:color="auto"/>
        <w:bottom w:val="none" w:sz="0" w:space="0" w:color="auto"/>
        <w:right w:val="none" w:sz="0" w:space="0" w:color="auto"/>
      </w:divBdr>
    </w:div>
    <w:div w:id="747845711">
      <w:bodyDiv w:val="1"/>
      <w:marLeft w:val="0"/>
      <w:marRight w:val="0"/>
      <w:marTop w:val="0"/>
      <w:marBottom w:val="0"/>
      <w:divBdr>
        <w:top w:val="none" w:sz="0" w:space="0" w:color="auto"/>
        <w:left w:val="none" w:sz="0" w:space="0" w:color="auto"/>
        <w:bottom w:val="none" w:sz="0" w:space="0" w:color="auto"/>
        <w:right w:val="none" w:sz="0" w:space="0" w:color="auto"/>
      </w:divBdr>
    </w:div>
    <w:div w:id="766803242">
      <w:bodyDiv w:val="1"/>
      <w:marLeft w:val="0"/>
      <w:marRight w:val="0"/>
      <w:marTop w:val="0"/>
      <w:marBottom w:val="0"/>
      <w:divBdr>
        <w:top w:val="none" w:sz="0" w:space="0" w:color="auto"/>
        <w:left w:val="none" w:sz="0" w:space="0" w:color="auto"/>
        <w:bottom w:val="none" w:sz="0" w:space="0" w:color="auto"/>
        <w:right w:val="none" w:sz="0" w:space="0" w:color="auto"/>
      </w:divBdr>
    </w:div>
    <w:div w:id="783577172">
      <w:bodyDiv w:val="1"/>
      <w:marLeft w:val="0"/>
      <w:marRight w:val="0"/>
      <w:marTop w:val="0"/>
      <w:marBottom w:val="0"/>
      <w:divBdr>
        <w:top w:val="none" w:sz="0" w:space="0" w:color="auto"/>
        <w:left w:val="none" w:sz="0" w:space="0" w:color="auto"/>
        <w:bottom w:val="none" w:sz="0" w:space="0" w:color="auto"/>
        <w:right w:val="none" w:sz="0" w:space="0" w:color="auto"/>
      </w:divBdr>
    </w:div>
    <w:div w:id="840003441">
      <w:bodyDiv w:val="1"/>
      <w:marLeft w:val="0"/>
      <w:marRight w:val="0"/>
      <w:marTop w:val="0"/>
      <w:marBottom w:val="0"/>
      <w:divBdr>
        <w:top w:val="none" w:sz="0" w:space="0" w:color="auto"/>
        <w:left w:val="none" w:sz="0" w:space="0" w:color="auto"/>
        <w:bottom w:val="none" w:sz="0" w:space="0" w:color="auto"/>
        <w:right w:val="none" w:sz="0" w:space="0" w:color="auto"/>
      </w:divBdr>
    </w:div>
    <w:div w:id="843321592">
      <w:bodyDiv w:val="1"/>
      <w:marLeft w:val="0"/>
      <w:marRight w:val="0"/>
      <w:marTop w:val="0"/>
      <w:marBottom w:val="0"/>
      <w:divBdr>
        <w:top w:val="none" w:sz="0" w:space="0" w:color="auto"/>
        <w:left w:val="none" w:sz="0" w:space="0" w:color="auto"/>
        <w:bottom w:val="none" w:sz="0" w:space="0" w:color="auto"/>
        <w:right w:val="none" w:sz="0" w:space="0" w:color="auto"/>
      </w:divBdr>
    </w:div>
    <w:div w:id="873881934">
      <w:bodyDiv w:val="1"/>
      <w:marLeft w:val="0"/>
      <w:marRight w:val="0"/>
      <w:marTop w:val="0"/>
      <w:marBottom w:val="0"/>
      <w:divBdr>
        <w:top w:val="none" w:sz="0" w:space="0" w:color="auto"/>
        <w:left w:val="none" w:sz="0" w:space="0" w:color="auto"/>
        <w:bottom w:val="none" w:sz="0" w:space="0" w:color="auto"/>
        <w:right w:val="none" w:sz="0" w:space="0" w:color="auto"/>
      </w:divBdr>
    </w:div>
    <w:div w:id="923102322">
      <w:bodyDiv w:val="1"/>
      <w:marLeft w:val="0"/>
      <w:marRight w:val="0"/>
      <w:marTop w:val="0"/>
      <w:marBottom w:val="0"/>
      <w:divBdr>
        <w:top w:val="none" w:sz="0" w:space="0" w:color="auto"/>
        <w:left w:val="none" w:sz="0" w:space="0" w:color="auto"/>
        <w:bottom w:val="none" w:sz="0" w:space="0" w:color="auto"/>
        <w:right w:val="none" w:sz="0" w:space="0" w:color="auto"/>
      </w:divBdr>
    </w:div>
    <w:div w:id="974868005">
      <w:bodyDiv w:val="1"/>
      <w:marLeft w:val="0"/>
      <w:marRight w:val="0"/>
      <w:marTop w:val="0"/>
      <w:marBottom w:val="0"/>
      <w:divBdr>
        <w:top w:val="none" w:sz="0" w:space="0" w:color="auto"/>
        <w:left w:val="none" w:sz="0" w:space="0" w:color="auto"/>
        <w:bottom w:val="none" w:sz="0" w:space="0" w:color="auto"/>
        <w:right w:val="none" w:sz="0" w:space="0" w:color="auto"/>
      </w:divBdr>
    </w:div>
    <w:div w:id="991956338">
      <w:bodyDiv w:val="1"/>
      <w:marLeft w:val="0"/>
      <w:marRight w:val="0"/>
      <w:marTop w:val="0"/>
      <w:marBottom w:val="0"/>
      <w:divBdr>
        <w:top w:val="none" w:sz="0" w:space="0" w:color="auto"/>
        <w:left w:val="none" w:sz="0" w:space="0" w:color="auto"/>
        <w:bottom w:val="none" w:sz="0" w:space="0" w:color="auto"/>
        <w:right w:val="none" w:sz="0" w:space="0" w:color="auto"/>
      </w:divBdr>
    </w:div>
    <w:div w:id="993028906">
      <w:bodyDiv w:val="1"/>
      <w:marLeft w:val="0"/>
      <w:marRight w:val="0"/>
      <w:marTop w:val="0"/>
      <w:marBottom w:val="0"/>
      <w:divBdr>
        <w:top w:val="none" w:sz="0" w:space="0" w:color="auto"/>
        <w:left w:val="none" w:sz="0" w:space="0" w:color="auto"/>
        <w:bottom w:val="none" w:sz="0" w:space="0" w:color="auto"/>
        <w:right w:val="none" w:sz="0" w:space="0" w:color="auto"/>
      </w:divBdr>
    </w:div>
    <w:div w:id="1009454565">
      <w:bodyDiv w:val="1"/>
      <w:marLeft w:val="0"/>
      <w:marRight w:val="0"/>
      <w:marTop w:val="0"/>
      <w:marBottom w:val="0"/>
      <w:divBdr>
        <w:top w:val="none" w:sz="0" w:space="0" w:color="auto"/>
        <w:left w:val="none" w:sz="0" w:space="0" w:color="auto"/>
        <w:bottom w:val="none" w:sz="0" w:space="0" w:color="auto"/>
        <w:right w:val="none" w:sz="0" w:space="0" w:color="auto"/>
      </w:divBdr>
    </w:div>
    <w:div w:id="1049916476">
      <w:bodyDiv w:val="1"/>
      <w:marLeft w:val="0"/>
      <w:marRight w:val="0"/>
      <w:marTop w:val="0"/>
      <w:marBottom w:val="0"/>
      <w:divBdr>
        <w:top w:val="none" w:sz="0" w:space="0" w:color="auto"/>
        <w:left w:val="none" w:sz="0" w:space="0" w:color="auto"/>
        <w:bottom w:val="none" w:sz="0" w:space="0" w:color="auto"/>
        <w:right w:val="none" w:sz="0" w:space="0" w:color="auto"/>
      </w:divBdr>
    </w:div>
    <w:div w:id="1072384829">
      <w:bodyDiv w:val="1"/>
      <w:marLeft w:val="0"/>
      <w:marRight w:val="0"/>
      <w:marTop w:val="0"/>
      <w:marBottom w:val="0"/>
      <w:divBdr>
        <w:top w:val="none" w:sz="0" w:space="0" w:color="auto"/>
        <w:left w:val="none" w:sz="0" w:space="0" w:color="auto"/>
        <w:bottom w:val="none" w:sz="0" w:space="0" w:color="auto"/>
        <w:right w:val="none" w:sz="0" w:space="0" w:color="auto"/>
      </w:divBdr>
    </w:div>
    <w:div w:id="1093551405">
      <w:bodyDiv w:val="1"/>
      <w:marLeft w:val="0"/>
      <w:marRight w:val="0"/>
      <w:marTop w:val="0"/>
      <w:marBottom w:val="0"/>
      <w:divBdr>
        <w:top w:val="none" w:sz="0" w:space="0" w:color="auto"/>
        <w:left w:val="none" w:sz="0" w:space="0" w:color="auto"/>
        <w:bottom w:val="none" w:sz="0" w:space="0" w:color="auto"/>
        <w:right w:val="none" w:sz="0" w:space="0" w:color="auto"/>
      </w:divBdr>
    </w:div>
    <w:div w:id="1094862442">
      <w:bodyDiv w:val="1"/>
      <w:marLeft w:val="0"/>
      <w:marRight w:val="0"/>
      <w:marTop w:val="0"/>
      <w:marBottom w:val="0"/>
      <w:divBdr>
        <w:top w:val="none" w:sz="0" w:space="0" w:color="auto"/>
        <w:left w:val="none" w:sz="0" w:space="0" w:color="auto"/>
        <w:bottom w:val="none" w:sz="0" w:space="0" w:color="auto"/>
        <w:right w:val="none" w:sz="0" w:space="0" w:color="auto"/>
      </w:divBdr>
    </w:div>
    <w:div w:id="1119223869">
      <w:bodyDiv w:val="1"/>
      <w:marLeft w:val="0"/>
      <w:marRight w:val="0"/>
      <w:marTop w:val="0"/>
      <w:marBottom w:val="0"/>
      <w:divBdr>
        <w:top w:val="none" w:sz="0" w:space="0" w:color="auto"/>
        <w:left w:val="none" w:sz="0" w:space="0" w:color="auto"/>
        <w:bottom w:val="none" w:sz="0" w:space="0" w:color="auto"/>
        <w:right w:val="none" w:sz="0" w:space="0" w:color="auto"/>
      </w:divBdr>
    </w:div>
    <w:div w:id="1120297343">
      <w:bodyDiv w:val="1"/>
      <w:marLeft w:val="0"/>
      <w:marRight w:val="0"/>
      <w:marTop w:val="0"/>
      <w:marBottom w:val="0"/>
      <w:divBdr>
        <w:top w:val="none" w:sz="0" w:space="0" w:color="auto"/>
        <w:left w:val="none" w:sz="0" w:space="0" w:color="auto"/>
        <w:bottom w:val="none" w:sz="0" w:space="0" w:color="auto"/>
        <w:right w:val="none" w:sz="0" w:space="0" w:color="auto"/>
      </w:divBdr>
    </w:div>
    <w:div w:id="1123498712">
      <w:bodyDiv w:val="1"/>
      <w:marLeft w:val="0"/>
      <w:marRight w:val="0"/>
      <w:marTop w:val="0"/>
      <w:marBottom w:val="0"/>
      <w:divBdr>
        <w:top w:val="none" w:sz="0" w:space="0" w:color="auto"/>
        <w:left w:val="none" w:sz="0" w:space="0" w:color="auto"/>
        <w:bottom w:val="none" w:sz="0" w:space="0" w:color="auto"/>
        <w:right w:val="none" w:sz="0" w:space="0" w:color="auto"/>
      </w:divBdr>
    </w:div>
    <w:div w:id="1158377843">
      <w:bodyDiv w:val="1"/>
      <w:marLeft w:val="0"/>
      <w:marRight w:val="0"/>
      <w:marTop w:val="0"/>
      <w:marBottom w:val="0"/>
      <w:divBdr>
        <w:top w:val="none" w:sz="0" w:space="0" w:color="auto"/>
        <w:left w:val="none" w:sz="0" w:space="0" w:color="auto"/>
        <w:bottom w:val="none" w:sz="0" w:space="0" w:color="auto"/>
        <w:right w:val="none" w:sz="0" w:space="0" w:color="auto"/>
      </w:divBdr>
    </w:div>
    <w:div w:id="1297831942">
      <w:bodyDiv w:val="1"/>
      <w:marLeft w:val="0"/>
      <w:marRight w:val="0"/>
      <w:marTop w:val="0"/>
      <w:marBottom w:val="0"/>
      <w:divBdr>
        <w:top w:val="none" w:sz="0" w:space="0" w:color="auto"/>
        <w:left w:val="none" w:sz="0" w:space="0" w:color="auto"/>
        <w:bottom w:val="none" w:sz="0" w:space="0" w:color="auto"/>
        <w:right w:val="none" w:sz="0" w:space="0" w:color="auto"/>
      </w:divBdr>
    </w:div>
    <w:div w:id="1330208540">
      <w:bodyDiv w:val="1"/>
      <w:marLeft w:val="0"/>
      <w:marRight w:val="0"/>
      <w:marTop w:val="0"/>
      <w:marBottom w:val="0"/>
      <w:divBdr>
        <w:top w:val="none" w:sz="0" w:space="0" w:color="auto"/>
        <w:left w:val="none" w:sz="0" w:space="0" w:color="auto"/>
        <w:bottom w:val="none" w:sz="0" w:space="0" w:color="auto"/>
        <w:right w:val="none" w:sz="0" w:space="0" w:color="auto"/>
      </w:divBdr>
    </w:div>
    <w:div w:id="1356544602">
      <w:bodyDiv w:val="1"/>
      <w:marLeft w:val="0"/>
      <w:marRight w:val="0"/>
      <w:marTop w:val="0"/>
      <w:marBottom w:val="0"/>
      <w:divBdr>
        <w:top w:val="none" w:sz="0" w:space="0" w:color="auto"/>
        <w:left w:val="none" w:sz="0" w:space="0" w:color="auto"/>
        <w:bottom w:val="none" w:sz="0" w:space="0" w:color="auto"/>
        <w:right w:val="none" w:sz="0" w:space="0" w:color="auto"/>
      </w:divBdr>
    </w:div>
    <w:div w:id="1395471290">
      <w:bodyDiv w:val="1"/>
      <w:marLeft w:val="0"/>
      <w:marRight w:val="0"/>
      <w:marTop w:val="0"/>
      <w:marBottom w:val="0"/>
      <w:divBdr>
        <w:top w:val="none" w:sz="0" w:space="0" w:color="auto"/>
        <w:left w:val="none" w:sz="0" w:space="0" w:color="auto"/>
        <w:bottom w:val="none" w:sz="0" w:space="0" w:color="auto"/>
        <w:right w:val="none" w:sz="0" w:space="0" w:color="auto"/>
      </w:divBdr>
    </w:div>
    <w:div w:id="1400254350">
      <w:bodyDiv w:val="1"/>
      <w:marLeft w:val="0"/>
      <w:marRight w:val="0"/>
      <w:marTop w:val="0"/>
      <w:marBottom w:val="0"/>
      <w:divBdr>
        <w:top w:val="none" w:sz="0" w:space="0" w:color="auto"/>
        <w:left w:val="none" w:sz="0" w:space="0" w:color="auto"/>
        <w:bottom w:val="none" w:sz="0" w:space="0" w:color="auto"/>
        <w:right w:val="none" w:sz="0" w:space="0" w:color="auto"/>
      </w:divBdr>
    </w:div>
    <w:div w:id="1465393330">
      <w:bodyDiv w:val="1"/>
      <w:marLeft w:val="0"/>
      <w:marRight w:val="0"/>
      <w:marTop w:val="0"/>
      <w:marBottom w:val="0"/>
      <w:divBdr>
        <w:top w:val="none" w:sz="0" w:space="0" w:color="auto"/>
        <w:left w:val="none" w:sz="0" w:space="0" w:color="auto"/>
        <w:bottom w:val="none" w:sz="0" w:space="0" w:color="auto"/>
        <w:right w:val="none" w:sz="0" w:space="0" w:color="auto"/>
      </w:divBdr>
    </w:div>
    <w:div w:id="1498883870">
      <w:bodyDiv w:val="1"/>
      <w:marLeft w:val="0"/>
      <w:marRight w:val="0"/>
      <w:marTop w:val="0"/>
      <w:marBottom w:val="0"/>
      <w:divBdr>
        <w:top w:val="none" w:sz="0" w:space="0" w:color="auto"/>
        <w:left w:val="none" w:sz="0" w:space="0" w:color="auto"/>
        <w:bottom w:val="none" w:sz="0" w:space="0" w:color="auto"/>
        <w:right w:val="none" w:sz="0" w:space="0" w:color="auto"/>
      </w:divBdr>
    </w:div>
    <w:div w:id="1575236260">
      <w:bodyDiv w:val="1"/>
      <w:marLeft w:val="0"/>
      <w:marRight w:val="0"/>
      <w:marTop w:val="0"/>
      <w:marBottom w:val="0"/>
      <w:divBdr>
        <w:top w:val="none" w:sz="0" w:space="0" w:color="auto"/>
        <w:left w:val="none" w:sz="0" w:space="0" w:color="auto"/>
        <w:bottom w:val="none" w:sz="0" w:space="0" w:color="auto"/>
        <w:right w:val="none" w:sz="0" w:space="0" w:color="auto"/>
      </w:divBdr>
    </w:div>
    <w:div w:id="1622154703">
      <w:bodyDiv w:val="1"/>
      <w:marLeft w:val="0"/>
      <w:marRight w:val="0"/>
      <w:marTop w:val="0"/>
      <w:marBottom w:val="0"/>
      <w:divBdr>
        <w:top w:val="none" w:sz="0" w:space="0" w:color="auto"/>
        <w:left w:val="none" w:sz="0" w:space="0" w:color="auto"/>
        <w:bottom w:val="none" w:sz="0" w:space="0" w:color="auto"/>
        <w:right w:val="none" w:sz="0" w:space="0" w:color="auto"/>
      </w:divBdr>
    </w:div>
    <w:div w:id="1627275095">
      <w:bodyDiv w:val="1"/>
      <w:marLeft w:val="0"/>
      <w:marRight w:val="0"/>
      <w:marTop w:val="0"/>
      <w:marBottom w:val="0"/>
      <w:divBdr>
        <w:top w:val="none" w:sz="0" w:space="0" w:color="auto"/>
        <w:left w:val="none" w:sz="0" w:space="0" w:color="auto"/>
        <w:bottom w:val="none" w:sz="0" w:space="0" w:color="auto"/>
        <w:right w:val="none" w:sz="0" w:space="0" w:color="auto"/>
      </w:divBdr>
    </w:div>
    <w:div w:id="1649434575">
      <w:bodyDiv w:val="1"/>
      <w:marLeft w:val="0"/>
      <w:marRight w:val="0"/>
      <w:marTop w:val="0"/>
      <w:marBottom w:val="0"/>
      <w:divBdr>
        <w:top w:val="none" w:sz="0" w:space="0" w:color="auto"/>
        <w:left w:val="none" w:sz="0" w:space="0" w:color="auto"/>
        <w:bottom w:val="none" w:sz="0" w:space="0" w:color="auto"/>
        <w:right w:val="none" w:sz="0" w:space="0" w:color="auto"/>
      </w:divBdr>
    </w:div>
    <w:div w:id="1729912854">
      <w:bodyDiv w:val="1"/>
      <w:marLeft w:val="0"/>
      <w:marRight w:val="0"/>
      <w:marTop w:val="0"/>
      <w:marBottom w:val="0"/>
      <w:divBdr>
        <w:top w:val="none" w:sz="0" w:space="0" w:color="auto"/>
        <w:left w:val="none" w:sz="0" w:space="0" w:color="auto"/>
        <w:bottom w:val="none" w:sz="0" w:space="0" w:color="auto"/>
        <w:right w:val="none" w:sz="0" w:space="0" w:color="auto"/>
      </w:divBdr>
    </w:div>
    <w:div w:id="1732078174">
      <w:bodyDiv w:val="1"/>
      <w:marLeft w:val="0"/>
      <w:marRight w:val="0"/>
      <w:marTop w:val="0"/>
      <w:marBottom w:val="0"/>
      <w:divBdr>
        <w:top w:val="none" w:sz="0" w:space="0" w:color="auto"/>
        <w:left w:val="none" w:sz="0" w:space="0" w:color="auto"/>
        <w:bottom w:val="none" w:sz="0" w:space="0" w:color="auto"/>
        <w:right w:val="none" w:sz="0" w:space="0" w:color="auto"/>
      </w:divBdr>
    </w:div>
    <w:div w:id="1747724016">
      <w:bodyDiv w:val="1"/>
      <w:marLeft w:val="0"/>
      <w:marRight w:val="0"/>
      <w:marTop w:val="0"/>
      <w:marBottom w:val="0"/>
      <w:divBdr>
        <w:top w:val="none" w:sz="0" w:space="0" w:color="auto"/>
        <w:left w:val="none" w:sz="0" w:space="0" w:color="auto"/>
        <w:bottom w:val="none" w:sz="0" w:space="0" w:color="auto"/>
        <w:right w:val="none" w:sz="0" w:space="0" w:color="auto"/>
      </w:divBdr>
    </w:div>
    <w:div w:id="1798795592">
      <w:bodyDiv w:val="1"/>
      <w:marLeft w:val="0"/>
      <w:marRight w:val="0"/>
      <w:marTop w:val="0"/>
      <w:marBottom w:val="0"/>
      <w:divBdr>
        <w:top w:val="none" w:sz="0" w:space="0" w:color="auto"/>
        <w:left w:val="none" w:sz="0" w:space="0" w:color="auto"/>
        <w:bottom w:val="none" w:sz="0" w:space="0" w:color="auto"/>
        <w:right w:val="none" w:sz="0" w:space="0" w:color="auto"/>
      </w:divBdr>
    </w:div>
    <w:div w:id="1808934316">
      <w:bodyDiv w:val="1"/>
      <w:marLeft w:val="0"/>
      <w:marRight w:val="0"/>
      <w:marTop w:val="0"/>
      <w:marBottom w:val="0"/>
      <w:divBdr>
        <w:top w:val="none" w:sz="0" w:space="0" w:color="auto"/>
        <w:left w:val="none" w:sz="0" w:space="0" w:color="auto"/>
        <w:bottom w:val="none" w:sz="0" w:space="0" w:color="auto"/>
        <w:right w:val="none" w:sz="0" w:space="0" w:color="auto"/>
      </w:divBdr>
    </w:div>
    <w:div w:id="1827044868">
      <w:bodyDiv w:val="1"/>
      <w:marLeft w:val="0"/>
      <w:marRight w:val="0"/>
      <w:marTop w:val="0"/>
      <w:marBottom w:val="0"/>
      <w:divBdr>
        <w:top w:val="none" w:sz="0" w:space="0" w:color="auto"/>
        <w:left w:val="none" w:sz="0" w:space="0" w:color="auto"/>
        <w:bottom w:val="none" w:sz="0" w:space="0" w:color="auto"/>
        <w:right w:val="none" w:sz="0" w:space="0" w:color="auto"/>
      </w:divBdr>
    </w:div>
    <w:div w:id="1845782160">
      <w:bodyDiv w:val="1"/>
      <w:marLeft w:val="0"/>
      <w:marRight w:val="0"/>
      <w:marTop w:val="0"/>
      <w:marBottom w:val="0"/>
      <w:divBdr>
        <w:top w:val="none" w:sz="0" w:space="0" w:color="auto"/>
        <w:left w:val="none" w:sz="0" w:space="0" w:color="auto"/>
        <w:bottom w:val="none" w:sz="0" w:space="0" w:color="auto"/>
        <w:right w:val="none" w:sz="0" w:space="0" w:color="auto"/>
      </w:divBdr>
    </w:div>
    <w:div w:id="1860050196">
      <w:bodyDiv w:val="1"/>
      <w:marLeft w:val="0"/>
      <w:marRight w:val="0"/>
      <w:marTop w:val="0"/>
      <w:marBottom w:val="0"/>
      <w:divBdr>
        <w:top w:val="none" w:sz="0" w:space="0" w:color="auto"/>
        <w:left w:val="none" w:sz="0" w:space="0" w:color="auto"/>
        <w:bottom w:val="none" w:sz="0" w:space="0" w:color="auto"/>
        <w:right w:val="none" w:sz="0" w:space="0" w:color="auto"/>
      </w:divBdr>
    </w:div>
    <w:div w:id="1899314009">
      <w:bodyDiv w:val="1"/>
      <w:marLeft w:val="0"/>
      <w:marRight w:val="0"/>
      <w:marTop w:val="0"/>
      <w:marBottom w:val="0"/>
      <w:divBdr>
        <w:top w:val="none" w:sz="0" w:space="0" w:color="auto"/>
        <w:left w:val="none" w:sz="0" w:space="0" w:color="auto"/>
        <w:bottom w:val="none" w:sz="0" w:space="0" w:color="auto"/>
        <w:right w:val="none" w:sz="0" w:space="0" w:color="auto"/>
      </w:divBdr>
    </w:div>
    <w:div w:id="1906718547">
      <w:bodyDiv w:val="1"/>
      <w:marLeft w:val="0"/>
      <w:marRight w:val="0"/>
      <w:marTop w:val="0"/>
      <w:marBottom w:val="0"/>
      <w:divBdr>
        <w:top w:val="none" w:sz="0" w:space="0" w:color="auto"/>
        <w:left w:val="none" w:sz="0" w:space="0" w:color="auto"/>
        <w:bottom w:val="none" w:sz="0" w:space="0" w:color="auto"/>
        <w:right w:val="none" w:sz="0" w:space="0" w:color="auto"/>
      </w:divBdr>
    </w:div>
    <w:div w:id="1914005327">
      <w:bodyDiv w:val="1"/>
      <w:marLeft w:val="0"/>
      <w:marRight w:val="0"/>
      <w:marTop w:val="0"/>
      <w:marBottom w:val="0"/>
      <w:divBdr>
        <w:top w:val="none" w:sz="0" w:space="0" w:color="auto"/>
        <w:left w:val="none" w:sz="0" w:space="0" w:color="auto"/>
        <w:bottom w:val="none" w:sz="0" w:space="0" w:color="auto"/>
        <w:right w:val="none" w:sz="0" w:space="0" w:color="auto"/>
      </w:divBdr>
    </w:div>
    <w:div w:id="1917520589">
      <w:bodyDiv w:val="1"/>
      <w:marLeft w:val="0"/>
      <w:marRight w:val="0"/>
      <w:marTop w:val="0"/>
      <w:marBottom w:val="0"/>
      <w:divBdr>
        <w:top w:val="none" w:sz="0" w:space="0" w:color="auto"/>
        <w:left w:val="none" w:sz="0" w:space="0" w:color="auto"/>
        <w:bottom w:val="none" w:sz="0" w:space="0" w:color="auto"/>
        <w:right w:val="none" w:sz="0" w:space="0" w:color="auto"/>
      </w:divBdr>
    </w:div>
    <w:div w:id="1964771606">
      <w:bodyDiv w:val="1"/>
      <w:marLeft w:val="0"/>
      <w:marRight w:val="0"/>
      <w:marTop w:val="0"/>
      <w:marBottom w:val="0"/>
      <w:divBdr>
        <w:top w:val="none" w:sz="0" w:space="0" w:color="auto"/>
        <w:left w:val="none" w:sz="0" w:space="0" w:color="auto"/>
        <w:bottom w:val="none" w:sz="0" w:space="0" w:color="auto"/>
        <w:right w:val="none" w:sz="0" w:space="0" w:color="auto"/>
      </w:divBdr>
    </w:div>
    <w:div w:id="1980187270">
      <w:bodyDiv w:val="1"/>
      <w:marLeft w:val="0"/>
      <w:marRight w:val="0"/>
      <w:marTop w:val="0"/>
      <w:marBottom w:val="0"/>
      <w:divBdr>
        <w:top w:val="none" w:sz="0" w:space="0" w:color="auto"/>
        <w:left w:val="none" w:sz="0" w:space="0" w:color="auto"/>
        <w:bottom w:val="none" w:sz="0" w:space="0" w:color="auto"/>
        <w:right w:val="none" w:sz="0" w:space="0" w:color="auto"/>
      </w:divBdr>
    </w:div>
    <w:div w:id="1996717919">
      <w:bodyDiv w:val="1"/>
      <w:marLeft w:val="0"/>
      <w:marRight w:val="0"/>
      <w:marTop w:val="0"/>
      <w:marBottom w:val="0"/>
      <w:divBdr>
        <w:top w:val="none" w:sz="0" w:space="0" w:color="auto"/>
        <w:left w:val="none" w:sz="0" w:space="0" w:color="auto"/>
        <w:bottom w:val="none" w:sz="0" w:space="0" w:color="auto"/>
        <w:right w:val="none" w:sz="0" w:space="0" w:color="auto"/>
      </w:divBdr>
    </w:div>
    <w:div w:id="2035226290">
      <w:bodyDiv w:val="1"/>
      <w:marLeft w:val="0"/>
      <w:marRight w:val="0"/>
      <w:marTop w:val="0"/>
      <w:marBottom w:val="0"/>
      <w:divBdr>
        <w:top w:val="none" w:sz="0" w:space="0" w:color="auto"/>
        <w:left w:val="none" w:sz="0" w:space="0" w:color="auto"/>
        <w:bottom w:val="none" w:sz="0" w:space="0" w:color="auto"/>
        <w:right w:val="none" w:sz="0" w:space="0" w:color="auto"/>
      </w:divBdr>
    </w:div>
    <w:div w:id="2102873246">
      <w:bodyDiv w:val="1"/>
      <w:marLeft w:val="0"/>
      <w:marRight w:val="0"/>
      <w:marTop w:val="0"/>
      <w:marBottom w:val="0"/>
      <w:divBdr>
        <w:top w:val="none" w:sz="0" w:space="0" w:color="auto"/>
        <w:left w:val="none" w:sz="0" w:space="0" w:color="auto"/>
        <w:bottom w:val="none" w:sz="0" w:space="0" w:color="auto"/>
        <w:right w:val="none" w:sz="0" w:space="0" w:color="auto"/>
      </w:divBdr>
    </w:div>
    <w:div w:id="213394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38EA1967109C5089BEDEE745BFEE92D17EE61A4FB8C08CFF62B594A75496578FE846BBA4D6201B93789350E5C8AD3CD31919DFD4A5r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AC02F-A51E-443A-A9F4-875FE8F6C925}">
  <ds:schemaRefs>
    <ds:schemaRef ds:uri="http://schemas.openxmlformats.org/officeDocument/2006/bibliography"/>
  </ds:schemaRefs>
</ds:datastoreItem>
</file>

<file path=customXml/itemProps2.xml><?xml version="1.0" encoding="utf-8"?>
<ds:datastoreItem xmlns:ds="http://schemas.openxmlformats.org/officeDocument/2006/customXml" ds:itemID="{774BCB0B-8950-483E-9911-C7A7491D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3396</TotalTime>
  <Pages>11</Pages>
  <Words>4109</Words>
  <Characters>23426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Фатыховна</dc:creator>
  <cp:lastModifiedBy>Лилия Фатыховна</cp:lastModifiedBy>
  <cp:revision>400</cp:revision>
  <cp:lastPrinted>2022-10-27T13:11:00Z</cp:lastPrinted>
  <dcterms:created xsi:type="dcterms:W3CDTF">2019-10-22T03:52:00Z</dcterms:created>
  <dcterms:modified xsi:type="dcterms:W3CDTF">2022-11-21T04:50:00Z</dcterms:modified>
</cp:coreProperties>
</file>